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774" w:rsidRPr="008237FF" w:rsidRDefault="00B10774" w:rsidP="00B10774">
      <w:pPr>
        <w:spacing w:after="0" w:line="360" w:lineRule="auto"/>
        <w:contextualSpacing/>
        <w:jc w:val="center"/>
        <w:rPr>
          <w:rFonts w:ascii="Times New Roman" w:hAnsi="Times New Roman" w:cs="Times New Roman"/>
          <w:b/>
          <w:bCs/>
        </w:rPr>
      </w:pPr>
      <w:r w:rsidRPr="008237FF">
        <w:rPr>
          <w:rFonts w:ascii="Times New Roman" w:hAnsi="Times New Roman" w:cs="Times New Roman"/>
          <w:b/>
          <w:bCs/>
        </w:rPr>
        <w:t xml:space="preserve">Detalierea factorilor de evaluare utilizati in cadrul procedurii de </w:t>
      </w:r>
      <w:r w:rsidR="005D20D4">
        <w:rPr>
          <w:rFonts w:ascii="Times New Roman" w:hAnsi="Times New Roman" w:cs="Times New Roman"/>
          <w:b/>
          <w:bCs/>
        </w:rPr>
        <w:t>Negociere fără publicarea prealabilă a unui anunț de participare</w:t>
      </w:r>
      <w:bookmarkStart w:id="0" w:name="_GoBack"/>
      <w:bookmarkEnd w:id="0"/>
      <w:r w:rsidRPr="008237FF">
        <w:rPr>
          <w:rFonts w:ascii="Times New Roman" w:hAnsi="Times New Roman" w:cs="Times New Roman"/>
          <w:b/>
          <w:bCs/>
        </w:rPr>
        <w:t xml:space="preserve"> </w:t>
      </w:r>
    </w:p>
    <w:p w:rsidR="00B10774" w:rsidRPr="008237FF" w:rsidRDefault="00B10774" w:rsidP="00B10774">
      <w:pPr>
        <w:spacing w:after="0" w:line="360" w:lineRule="auto"/>
        <w:contextualSpacing/>
        <w:jc w:val="center"/>
        <w:rPr>
          <w:rFonts w:ascii="Times New Roman" w:hAnsi="Times New Roman" w:cs="Times New Roman"/>
          <w:b/>
          <w:bCs/>
        </w:rPr>
      </w:pPr>
      <w:r w:rsidRPr="008237FF">
        <w:rPr>
          <w:rFonts w:ascii="Times New Roman" w:hAnsi="Times New Roman" w:cs="Times New Roman"/>
          <w:b/>
          <w:bCs/>
        </w:rPr>
        <w:t xml:space="preserve">pentru achizitia de </w:t>
      </w:r>
    </w:p>
    <w:p w:rsidR="00B10774" w:rsidRPr="00C07D12" w:rsidRDefault="00B10774" w:rsidP="00B10774">
      <w:pPr>
        <w:spacing w:after="0"/>
        <w:jc w:val="center"/>
        <w:rPr>
          <w:rFonts w:ascii="Times New Roman" w:hAnsi="Times New Roman"/>
          <w:b/>
          <w:i/>
          <w:sz w:val="24"/>
          <w:szCs w:val="24"/>
          <w:lang w:eastAsia="ro-RO"/>
        </w:rPr>
      </w:pPr>
      <w:r w:rsidRPr="00A55C8D">
        <w:rPr>
          <w:rFonts w:ascii="Times New Roman" w:hAnsi="Times New Roman"/>
          <w:b/>
          <w:sz w:val="24"/>
          <w:szCs w:val="24"/>
        </w:rPr>
        <w:t>„</w:t>
      </w:r>
      <w:r w:rsidRPr="00C07D12">
        <w:rPr>
          <w:rFonts w:ascii="Times New Roman" w:hAnsi="Times New Roman"/>
          <w:b/>
          <w:i/>
          <w:sz w:val="24"/>
          <w:szCs w:val="24"/>
        </w:rPr>
        <w:t xml:space="preserve">SERVICII DE </w:t>
      </w:r>
      <w:r w:rsidRPr="00C07D12">
        <w:rPr>
          <w:rFonts w:ascii="Times New Roman" w:hAnsi="Times New Roman"/>
          <w:b/>
          <w:i/>
          <w:sz w:val="24"/>
          <w:szCs w:val="24"/>
          <w:lang w:eastAsia="ro-RO"/>
        </w:rPr>
        <w:t>REPARARE ȘI ÎNTREȚINERE A</w:t>
      </w:r>
    </w:p>
    <w:p w:rsidR="00B10774" w:rsidRPr="00C07D12" w:rsidRDefault="00B10774" w:rsidP="00B10774">
      <w:pPr>
        <w:spacing w:after="0"/>
        <w:jc w:val="center"/>
        <w:rPr>
          <w:rFonts w:ascii="Times New Roman" w:hAnsi="Times New Roman"/>
          <w:b/>
          <w:i/>
          <w:sz w:val="24"/>
          <w:szCs w:val="24"/>
          <w:lang w:eastAsia="ro-RO"/>
        </w:rPr>
      </w:pPr>
      <w:r w:rsidRPr="00C07D12">
        <w:rPr>
          <w:rFonts w:ascii="Times New Roman" w:hAnsi="Times New Roman"/>
          <w:b/>
          <w:i/>
          <w:sz w:val="24"/>
          <w:szCs w:val="24"/>
          <w:lang w:eastAsia="ro-RO"/>
        </w:rPr>
        <w:t xml:space="preserve">AUTOVEHICULELOR DIN DOTAREA PARCULUI AUTO </w:t>
      </w:r>
      <w:r w:rsidRPr="00C07D12">
        <w:rPr>
          <w:rFonts w:ascii="Times New Roman" w:hAnsi="Times New Roman"/>
          <w:b/>
          <w:i/>
          <w:sz w:val="24"/>
          <w:szCs w:val="24"/>
        </w:rPr>
        <w:t xml:space="preserve">AL S.N. RADIOCOMUNICAȚII S.A.(S.N.R.)”, </w:t>
      </w:r>
      <w:r>
        <w:rPr>
          <w:rFonts w:ascii="Times New Roman" w:hAnsi="Times New Roman"/>
          <w:b/>
          <w:i/>
          <w:sz w:val="24"/>
          <w:szCs w:val="24"/>
        </w:rPr>
        <w:t>5</w:t>
      </w:r>
      <w:r w:rsidRPr="00C07D12">
        <w:rPr>
          <w:rFonts w:ascii="Times New Roman" w:hAnsi="Times New Roman"/>
          <w:b/>
          <w:i/>
          <w:sz w:val="24"/>
          <w:szCs w:val="24"/>
        </w:rPr>
        <w:t xml:space="preserve"> loturi</w:t>
      </w:r>
    </w:p>
    <w:p w:rsidR="00B10774" w:rsidRPr="002463F0" w:rsidRDefault="00B10774" w:rsidP="00B10774">
      <w:pPr>
        <w:tabs>
          <w:tab w:val="left" w:pos="1080"/>
        </w:tabs>
        <w:spacing w:after="0"/>
        <w:jc w:val="both"/>
        <w:rPr>
          <w:rFonts w:ascii="Trebuchet MS" w:hAnsi="Trebuchet MS"/>
          <w:b/>
          <w:sz w:val="16"/>
          <w:szCs w:val="16"/>
        </w:rPr>
      </w:pPr>
      <w:r w:rsidRPr="002463F0">
        <w:rPr>
          <w:rFonts w:ascii="Times New Roman" w:hAnsi="Times New Roman"/>
          <w:noProof/>
          <w:sz w:val="16"/>
          <w:szCs w:val="16"/>
        </w:rPr>
        <w:t xml:space="preserve">Lot 1: </w:t>
      </w:r>
      <w:r w:rsidRPr="002463F0">
        <w:rPr>
          <w:rFonts w:ascii="Times New Roman" w:hAnsi="Times New Roman"/>
          <w:sz w:val="16"/>
          <w:szCs w:val="16"/>
        </w:rPr>
        <w:t xml:space="preserve">Servicii de reparare și întreținere a autovehiculelor din dotarea parcului auto al S.N.R. – Sediul Central </w:t>
      </w:r>
      <w:r w:rsidRPr="002463F0">
        <w:rPr>
          <w:rFonts w:ascii="Times New Roman" w:hAnsi="Times New Roman" w:cs="Times New Roman"/>
          <w:noProof/>
          <w:color w:val="00B050"/>
          <w:sz w:val="16"/>
          <w:szCs w:val="16"/>
        </w:rPr>
        <w:t xml:space="preserve">pentru </w:t>
      </w:r>
      <w:r w:rsidRPr="002463F0">
        <w:rPr>
          <w:rFonts w:ascii="Times New Roman" w:hAnsi="Times New Roman" w:cs="Times New Roman"/>
          <w:b/>
          <w:noProof/>
          <w:color w:val="00B050"/>
          <w:sz w:val="16"/>
          <w:szCs w:val="16"/>
        </w:rPr>
        <w:t>20 de autovehicule</w:t>
      </w:r>
      <w:r w:rsidRPr="002463F0">
        <w:rPr>
          <w:rFonts w:ascii="Times New Roman" w:hAnsi="Times New Roman" w:cs="Times New Roman"/>
          <w:noProof/>
          <w:color w:val="00B050"/>
          <w:sz w:val="16"/>
          <w:szCs w:val="16"/>
        </w:rPr>
        <w:t xml:space="preserve"> cuprinse în Anexa 1 a Caietului de sarcini aferent Lotului 1</w:t>
      </w:r>
    </w:p>
    <w:p w:rsidR="00B10774" w:rsidRPr="002463F0" w:rsidRDefault="00B10774" w:rsidP="00B10774">
      <w:pPr>
        <w:tabs>
          <w:tab w:val="left" w:pos="1080"/>
        </w:tabs>
        <w:spacing w:after="0"/>
        <w:jc w:val="both"/>
        <w:rPr>
          <w:rFonts w:ascii="Times New Roman" w:hAnsi="Times New Roman"/>
          <w:noProof/>
          <w:sz w:val="16"/>
          <w:szCs w:val="16"/>
        </w:rPr>
      </w:pPr>
      <w:r w:rsidRPr="002463F0">
        <w:rPr>
          <w:rFonts w:ascii="Times New Roman" w:hAnsi="Times New Roman"/>
          <w:noProof/>
          <w:sz w:val="16"/>
          <w:szCs w:val="16"/>
        </w:rPr>
        <w:t xml:space="preserve">Lot 2: Servicii de reparare și întreținere a autovehiculelor din dotarea parcului auto al S.N.R. –  Sucursala Direcția Radiocomunicații București </w:t>
      </w:r>
      <w:r w:rsidRPr="002463F0">
        <w:rPr>
          <w:rFonts w:ascii="Times New Roman" w:hAnsi="Times New Roman" w:cs="Times New Roman"/>
          <w:noProof/>
          <w:color w:val="00B050"/>
          <w:sz w:val="16"/>
          <w:szCs w:val="16"/>
        </w:rPr>
        <w:t xml:space="preserve">pentru </w:t>
      </w:r>
      <w:r w:rsidRPr="002463F0">
        <w:rPr>
          <w:rFonts w:ascii="Times New Roman" w:hAnsi="Times New Roman" w:cs="Times New Roman"/>
          <w:b/>
          <w:noProof/>
          <w:color w:val="00B050"/>
          <w:sz w:val="16"/>
          <w:szCs w:val="16"/>
        </w:rPr>
        <w:t>35 de autovehicule</w:t>
      </w:r>
      <w:r w:rsidRPr="002463F0">
        <w:rPr>
          <w:rFonts w:ascii="Times New Roman" w:hAnsi="Times New Roman" w:cs="Times New Roman"/>
          <w:noProof/>
          <w:color w:val="00B050"/>
          <w:sz w:val="16"/>
          <w:szCs w:val="16"/>
        </w:rPr>
        <w:t xml:space="preserve"> cuprinse în Anexa 1 a Caietului de sarcini aferent Lotului 2</w:t>
      </w:r>
    </w:p>
    <w:p w:rsidR="00B10774" w:rsidRPr="002463F0" w:rsidRDefault="00B10774" w:rsidP="00B10774">
      <w:pPr>
        <w:tabs>
          <w:tab w:val="left" w:pos="1080"/>
        </w:tabs>
        <w:spacing w:after="0"/>
        <w:jc w:val="both"/>
        <w:rPr>
          <w:rFonts w:ascii="Times New Roman" w:hAnsi="Times New Roman"/>
          <w:noProof/>
          <w:sz w:val="16"/>
          <w:szCs w:val="16"/>
        </w:rPr>
      </w:pPr>
      <w:r w:rsidRPr="002463F0">
        <w:rPr>
          <w:rFonts w:ascii="Times New Roman" w:hAnsi="Times New Roman"/>
          <w:noProof/>
          <w:sz w:val="16"/>
          <w:szCs w:val="16"/>
        </w:rPr>
        <w:t xml:space="preserve">Lot 3: Servicii de reparare și întreținere a autovehiculelor din dotarea parcului auto al S.N.R. –  Sucursala Direcția Radiocomunicații Timișoara </w:t>
      </w:r>
      <w:r w:rsidRPr="002463F0">
        <w:rPr>
          <w:rFonts w:ascii="Times New Roman" w:hAnsi="Times New Roman" w:cs="Times New Roman"/>
          <w:noProof/>
          <w:color w:val="00B050"/>
          <w:sz w:val="16"/>
          <w:szCs w:val="16"/>
        </w:rPr>
        <w:t xml:space="preserve">pentru </w:t>
      </w:r>
      <w:r w:rsidRPr="002463F0">
        <w:rPr>
          <w:rFonts w:ascii="Times New Roman" w:hAnsi="Times New Roman" w:cs="Times New Roman"/>
          <w:b/>
          <w:noProof/>
          <w:color w:val="00B050"/>
          <w:sz w:val="16"/>
          <w:szCs w:val="16"/>
        </w:rPr>
        <w:t>31 de autovehicule</w:t>
      </w:r>
      <w:r w:rsidRPr="002463F0">
        <w:rPr>
          <w:rFonts w:ascii="Times New Roman" w:hAnsi="Times New Roman" w:cs="Times New Roman"/>
          <w:noProof/>
          <w:color w:val="00B050"/>
          <w:sz w:val="16"/>
          <w:szCs w:val="16"/>
        </w:rPr>
        <w:t xml:space="preserve"> cuprinse în Anexa 1 a Caietului de sarcini aferent Lotului 3</w:t>
      </w:r>
    </w:p>
    <w:p w:rsidR="00B10774" w:rsidRPr="002463F0" w:rsidRDefault="00B10774" w:rsidP="00B10774">
      <w:pPr>
        <w:tabs>
          <w:tab w:val="left" w:pos="1080"/>
        </w:tabs>
        <w:spacing w:after="0"/>
        <w:jc w:val="both"/>
        <w:rPr>
          <w:rFonts w:ascii="Times New Roman" w:hAnsi="Times New Roman"/>
          <w:noProof/>
          <w:sz w:val="16"/>
          <w:szCs w:val="16"/>
        </w:rPr>
      </w:pPr>
      <w:r w:rsidRPr="002463F0">
        <w:rPr>
          <w:rFonts w:ascii="Times New Roman" w:hAnsi="Times New Roman"/>
          <w:noProof/>
          <w:sz w:val="16"/>
          <w:szCs w:val="16"/>
        </w:rPr>
        <w:t xml:space="preserve">Lot 4: Servicii de reparare și întreținere a autovehiculelor din dotarea parcului auto al S.N.R. –  Sucursala Direcția Radiocomunicații Cluj </w:t>
      </w:r>
      <w:r w:rsidRPr="002463F0">
        <w:rPr>
          <w:rFonts w:ascii="Times New Roman" w:hAnsi="Times New Roman" w:cs="Times New Roman"/>
          <w:noProof/>
          <w:color w:val="00B050"/>
          <w:sz w:val="16"/>
          <w:szCs w:val="16"/>
        </w:rPr>
        <w:t xml:space="preserve">pentru </w:t>
      </w:r>
      <w:r w:rsidRPr="002463F0">
        <w:rPr>
          <w:rFonts w:ascii="Times New Roman" w:hAnsi="Times New Roman" w:cs="Times New Roman"/>
          <w:b/>
          <w:noProof/>
          <w:color w:val="00B050"/>
          <w:sz w:val="16"/>
          <w:szCs w:val="16"/>
        </w:rPr>
        <w:t>34 de autovehicule</w:t>
      </w:r>
      <w:r w:rsidRPr="002463F0">
        <w:rPr>
          <w:rFonts w:ascii="Times New Roman" w:hAnsi="Times New Roman" w:cs="Times New Roman"/>
          <w:noProof/>
          <w:color w:val="00B050"/>
          <w:sz w:val="16"/>
          <w:szCs w:val="16"/>
        </w:rPr>
        <w:t xml:space="preserve"> cuprinse în Anexa 1 a Caietului de sarcini aferent Lotului 4</w:t>
      </w:r>
    </w:p>
    <w:p w:rsidR="00B10774" w:rsidRDefault="00B10774" w:rsidP="00B10774">
      <w:pPr>
        <w:tabs>
          <w:tab w:val="left" w:pos="1080"/>
        </w:tabs>
        <w:spacing w:after="0"/>
        <w:jc w:val="both"/>
        <w:rPr>
          <w:rFonts w:ascii="Times New Roman" w:hAnsi="Times New Roman" w:cs="Times New Roman"/>
          <w:noProof/>
          <w:color w:val="00B050"/>
          <w:sz w:val="16"/>
          <w:szCs w:val="16"/>
        </w:rPr>
      </w:pPr>
      <w:r w:rsidRPr="002463F0">
        <w:rPr>
          <w:rFonts w:ascii="Times New Roman" w:hAnsi="Times New Roman"/>
          <w:noProof/>
          <w:sz w:val="16"/>
          <w:szCs w:val="16"/>
        </w:rPr>
        <w:t xml:space="preserve">Lot 5: Servicii de reparare și întreținere a autovehiculelor din dotarea parcului auto al S.N.R. –  Sucursala Direcția Radiocomunicații Iași </w:t>
      </w:r>
      <w:r w:rsidRPr="002463F0">
        <w:rPr>
          <w:rFonts w:ascii="Times New Roman" w:hAnsi="Times New Roman" w:cs="Times New Roman"/>
          <w:noProof/>
          <w:color w:val="00B050"/>
          <w:sz w:val="16"/>
          <w:szCs w:val="16"/>
        </w:rPr>
        <w:t xml:space="preserve">pentru </w:t>
      </w:r>
      <w:r w:rsidRPr="002463F0">
        <w:rPr>
          <w:rFonts w:ascii="Times New Roman" w:hAnsi="Times New Roman" w:cs="Times New Roman"/>
          <w:b/>
          <w:noProof/>
          <w:color w:val="00B050"/>
          <w:sz w:val="16"/>
          <w:szCs w:val="16"/>
        </w:rPr>
        <w:t>20 de autovehicule</w:t>
      </w:r>
      <w:r w:rsidRPr="002463F0">
        <w:rPr>
          <w:rFonts w:ascii="Times New Roman" w:hAnsi="Times New Roman" w:cs="Times New Roman"/>
          <w:noProof/>
          <w:color w:val="00B050"/>
          <w:sz w:val="16"/>
          <w:szCs w:val="16"/>
        </w:rPr>
        <w:t xml:space="preserve"> cuprinse în Anexa 1 a Caietului de sarcini aferent </w:t>
      </w:r>
      <w:r w:rsidRPr="00E377FF">
        <w:rPr>
          <w:rFonts w:ascii="Times New Roman" w:hAnsi="Times New Roman" w:cs="Times New Roman"/>
          <w:noProof/>
          <w:color w:val="00B050"/>
          <w:sz w:val="16"/>
          <w:szCs w:val="16"/>
        </w:rPr>
        <w:t>Lotului</w:t>
      </w:r>
      <w:r w:rsidRPr="00E377FF">
        <w:rPr>
          <w:rFonts w:ascii="Times New Roman" w:hAnsi="Times New Roman" w:cs="Times New Roman"/>
          <w:noProof/>
          <w:color w:val="00B050"/>
          <w:sz w:val="24"/>
          <w:szCs w:val="24"/>
        </w:rPr>
        <w:t xml:space="preserve"> </w:t>
      </w:r>
      <w:r w:rsidRPr="00E377FF">
        <w:rPr>
          <w:rFonts w:ascii="Times New Roman" w:hAnsi="Times New Roman" w:cs="Times New Roman"/>
          <w:noProof/>
          <w:color w:val="00B050"/>
          <w:sz w:val="16"/>
          <w:szCs w:val="16"/>
        </w:rPr>
        <w:t>5</w:t>
      </w:r>
    </w:p>
    <w:p w:rsidR="00B10774" w:rsidRDefault="00B10774" w:rsidP="00B10774">
      <w:pPr>
        <w:tabs>
          <w:tab w:val="left" w:pos="1080"/>
        </w:tabs>
        <w:spacing w:after="0"/>
        <w:jc w:val="both"/>
        <w:rPr>
          <w:rFonts w:ascii="Times New Roman" w:hAnsi="Times New Roman" w:cs="Times New Roman"/>
          <w:noProof/>
          <w:color w:val="00B050"/>
          <w:sz w:val="16"/>
          <w:szCs w:val="16"/>
        </w:rPr>
      </w:pPr>
    </w:p>
    <w:p w:rsidR="00B10774" w:rsidRDefault="00B10774" w:rsidP="00B10774">
      <w:pPr>
        <w:jc w:val="both"/>
        <w:rPr>
          <w:rFonts w:ascii="Times New Roman" w:hAnsi="Times New Roman" w:cs="Times New Roman"/>
        </w:rPr>
      </w:pPr>
    </w:p>
    <w:p w:rsidR="00B10774" w:rsidRPr="008237FF" w:rsidRDefault="00B10774" w:rsidP="00B10774">
      <w:pPr>
        <w:jc w:val="both"/>
        <w:rPr>
          <w:rFonts w:ascii="Times New Roman" w:hAnsi="Times New Roman" w:cs="Times New Roman"/>
        </w:rPr>
      </w:pPr>
      <w:r w:rsidRPr="008237FF">
        <w:rPr>
          <w:rFonts w:ascii="Times New Roman" w:hAnsi="Times New Roman" w:cs="Times New Roman"/>
        </w:rPr>
        <w:t xml:space="preserve">Criteriul de atribuire este </w:t>
      </w:r>
      <w:r w:rsidRPr="008237FF">
        <w:rPr>
          <w:rFonts w:ascii="Times New Roman" w:hAnsi="Times New Roman" w:cs="Times New Roman"/>
          <w:b/>
        </w:rPr>
        <w:t>„c</w:t>
      </w:r>
      <w:r>
        <w:rPr>
          <w:rFonts w:ascii="Times New Roman" w:hAnsi="Times New Roman" w:cs="Times New Roman"/>
          <w:b/>
        </w:rPr>
        <w:t>el mai bun raport calitate-preț</w:t>
      </w:r>
      <w:r w:rsidRPr="008237FF">
        <w:rPr>
          <w:rFonts w:ascii="Times New Roman" w:hAnsi="Times New Roman" w:cs="Times New Roman"/>
          <w:b/>
        </w:rPr>
        <w:t>".</w:t>
      </w:r>
    </w:p>
    <w:p w:rsidR="00B10774" w:rsidRPr="008237FF" w:rsidRDefault="00B10774" w:rsidP="00B10774">
      <w:pPr>
        <w:jc w:val="both"/>
        <w:rPr>
          <w:rFonts w:ascii="Times New Roman" w:hAnsi="Times New Roman" w:cs="Times New Roman"/>
        </w:rPr>
      </w:pPr>
      <w:r w:rsidRPr="008237FF">
        <w:rPr>
          <w:rFonts w:ascii="Times New Roman" w:hAnsi="Times New Roman" w:cs="Times New Roman"/>
        </w:rPr>
        <w:t>Factorii de evaluare utilizați pentru aplicarea criteriului cel mai bun raport calitate-preț sunt:</w:t>
      </w:r>
    </w:p>
    <w:p w:rsidR="00B10774" w:rsidRDefault="00B10774" w:rsidP="00B10774">
      <w:pPr>
        <w:spacing w:after="0" w:line="360" w:lineRule="auto"/>
        <w:contextualSpacing/>
        <w:jc w:val="center"/>
        <w:rPr>
          <w:rFonts w:ascii="Times New Roman" w:hAnsi="Times New Roman" w:cs="Times New Roman"/>
        </w:rPr>
      </w:pPr>
    </w:p>
    <w:tbl>
      <w:tblPr>
        <w:tblStyle w:val="TableGrid3"/>
        <w:tblW w:w="9720" w:type="dxa"/>
        <w:tblInd w:w="-185" w:type="dxa"/>
        <w:tblLayout w:type="fixed"/>
        <w:tblLook w:val="04A0" w:firstRow="1" w:lastRow="0" w:firstColumn="1" w:lastColumn="0" w:noHBand="0" w:noVBand="1"/>
      </w:tblPr>
      <w:tblGrid>
        <w:gridCol w:w="630"/>
        <w:gridCol w:w="7650"/>
        <w:gridCol w:w="1440"/>
      </w:tblGrid>
      <w:tr w:rsidR="00B10774" w:rsidRPr="00392DB3" w:rsidTr="008F05B2">
        <w:trPr>
          <w:trHeight w:val="1092"/>
          <w:tblHeader/>
        </w:trPr>
        <w:tc>
          <w:tcPr>
            <w:tcW w:w="630" w:type="dxa"/>
            <w:vAlign w:val="center"/>
          </w:tcPr>
          <w:p w:rsidR="00B10774" w:rsidRPr="00392DB3" w:rsidRDefault="00B10774" w:rsidP="008F05B2">
            <w:pPr>
              <w:suppressAutoHyphens/>
              <w:spacing w:line="252" w:lineRule="auto"/>
              <w:jc w:val="center"/>
              <w:rPr>
                <w:rFonts w:ascii="Times New Roman" w:hAnsi="Times New Roman" w:cs="Times New Roman"/>
                <w:lang w:eastAsia="ar-SA"/>
              </w:rPr>
            </w:pPr>
            <w:r w:rsidRPr="00392DB3">
              <w:rPr>
                <w:rFonts w:ascii="Times New Roman" w:hAnsi="Times New Roman" w:cs="Times New Roman"/>
                <w:lang w:eastAsia="ar-SA"/>
              </w:rPr>
              <w:t>Nr. Crt</w:t>
            </w:r>
          </w:p>
        </w:tc>
        <w:tc>
          <w:tcPr>
            <w:tcW w:w="7650" w:type="dxa"/>
            <w:vAlign w:val="center"/>
          </w:tcPr>
          <w:p w:rsidR="00B10774" w:rsidRPr="00392DB3" w:rsidRDefault="00B10774" w:rsidP="008F05B2">
            <w:pPr>
              <w:suppressAutoHyphens/>
              <w:spacing w:line="252" w:lineRule="auto"/>
              <w:jc w:val="center"/>
              <w:rPr>
                <w:rFonts w:ascii="Times New Roman" w:hAnsi="Times New Roman" w:cs="Times New Roman"/>
                <w:lang w:eastAsia="ar-SA"/>
              </w:rPr>
            </w:pPr>
            <w:r w:rsidRPr="00392DB3">
              <w:rPr>
                <w:rFonts w:ascii="Times New Roman" w:hAnsi="Times New Roman" w:cs="Times New Roman"/>
                <w:lang w:eastAsia="ar-SA"/>
              </w:rPr>
              <w:t>Denumire factor de evaluare</w:t>
            </w:r>
          </w:p>
        </w:tc>
        <w:tc>
          <w:tcPr>
            <w:tcW w:w="1440" w:type="dxa"/>
            <w:vAlign w:val="center"/>
          </w:tcPr>
          <w:p w:rsidR="00B10774" w:rsidRPr="00392DB3" w:rsidRDefault="00B10774" w:rsidP="008F05B2">
            <w:pPr>
              <w:suppressAutoHyphens/>
              <w:spacing w:line="252" w:lineRule="auto"/>
              <w:jc w:val="center"/>
              <w:rPr>
                <w:rFonts w:ascii="Times New Roman" w:hAnsi="Times New Roman" w:cs="Times New Roman"/>
                <w:lang w:eastAsia="ar-SA"/>
              </w:rPr>
            </w:pPr>
            <w:r w:rsidRPr="00392DB3">
              <w:rPr>
                <w:rFonts w:ascii="Times New Roman" w:hAnsi="Times New Roman" w:cs="Times New Roman"/>
                <w:lang w:eastAsia="ar-SA"/>
              </w:rPr>
              <w:t>Punctaj maxim</w:t>
            </w:r>
          </w:p>
        </w:tc>
      </w:tr>
      <w:tr w:rsidR="00B10774" w:rsidRPr="00392DB3" w:rsidTr="008F05B2">
        <w:tc>
          <w:tcPr>
            <w:tcW w:w="630" w:type="dxa"/>
            <w:vAlign w:val="center"/>
          </w:tcPr>
          <w:p w:rsidR="00B10774" w:rsidRPr="008237FF" w:rsidRDefault="00B10774" w:rsidP="008F05B2">
            <w:pPr>
              <w:suppressAutoHyphens/>
              <w:spacing w:line="252" w:lineRule="auto"/>
              <w:jc w:val="center"/>
              <w:rPr>
                <w:rFonts w:ascii="Times New Roman" w:hAnsi="Times New Roman" w:cs="Times New Roman"/>
                <w:b/>
                <w:lang w:eastAsia="ar-SA"/>
              </w:rPr>
            </w:pPr>
            <w:r w:rsidRPr="008237FF">
              <w:rPr>
                <w:rFonts w:ascii="Times New Roman" w:hAnsi="Times New Roman" w:cs="Times New Roman"/>
                <w:b/>
                <w:lang w:eastAsia="ar-SA"/>
              </w:rPr>
              <w:t>1</w:t>
            </w:r>
          </w:p>
        </w:tc>
        <w:tc>
          <w:tcPr>
            <w:tcW w:w="7650" w:type="dxa"/>
          </w:tcPr>
          <w:p w:rsidR="00B10774" w:rsidRPr="008237FF" w:rsidRDefault="00B10774" w:rsidP="008F05B2">
            <w:pPr>
              <w:suppressAutoHyphens/>
              <w:spacing w:line="252" w:lineRule="auto"/>
              <w:rPr>
                <w:rFonts w:ascii="Times New Roman" w:hAnsi="Times New Roman" w:cs="Times New Roman"/>
                <w:b/>
                <w:lang w:eastAsia="ar-SA"/>
              </w:rPr>
            </w:pPr>
            <w:r w:rsidRPr="008237FF">
              <w:rPr>
                <w:rFonts w:ascii="Times New Roman" w:hAnsi="Times New Roman" w:cs="Times New Roman"/>
                <w:b/>
                <w:lang w:eastAsia="ar-SA"/>
              </w:rPr>
              <w:t>Componenta financiară (Prețul ofertei fără TVA)</w:t>
            </w:r>
          </w:p>
        </w:tc>
        <w:tc>
          <w:tcPr>
            <w:tcW w:w="1440" w:type="dxa"/>
            <w:vAlign w:val="center"/>
          </w:tcPr>
          <w:p w:rsidR="00B10774" w:rsidRPr="008237FF" w:rsidRDefault="00592D06" w:rsidP="008F05B2">
            <w:pPr>
              <w:suppressAutoHyphens/>
              <w:spacing w:line="252" w:lineRule="auto"/>
              <w:jc w:val="center"/>
              <w:rPr>
                <w:rFonts w:ascii="Times New Roman" w:hAnsi="Times New Roman" w:cs="Times New Roman"/>
                <w:b/>
                <w:lang w:eastAsia="ar-SA"/>
              </w:rPr>
            </w:pPr>
            <w:r>
              <w:rPr>
                <w:rFonts w:ascii="Times New Roman" w:hAnsi="Times New Roman" w:cs="Times New Roman"/>
                <w:b/>
                <w:lang w:eastAsia="ar-SA"/>
              </w:rPr>
              <w:t>90</w:t>
            </w:r>
            <w:r w:rsidR="00B10774" w:rsidRPr="008237FF">
              <w:rPr>
                <w:rFonts w:ascii="Times New Roman" w:hAnsi="Times New Roman" w:cs="Times New Roman"/>
                <w:b/>
                <w:lang w:eastAsia="ar-SA"/>
              </w:rPr>
              <w:t xml:space="preserve"> puncte</w:t>
            </w:r>
          </w:p>
        </w:tc>
      </w:tr>
      <w:tr w:rsidR="00B10774" w:rsidRPr="00392DB3" w:rsidTr="008F05B2">
        <w:tc>
          <w:tcPr>
            <w:tcW w:w="630" w:type="dxa"/>
            <w:vAlign w:val="center"/>
          </w:tcPr>
          <w:p w:rsidR="00B10774" w:rsidRPr="008237FF" w:rsidRDefault="00B10774" w:rsidP="008F05B2">
            <w:pPr>
              <w:suppressAutoHyphens/>
              <w:spacing w:line="252" w:lineRule="auto"/>
              <w:jc w:val="center"/>
              <w:rPr>
                <w:rFonts w:ascii="Times New Roman" w:hAnsi="Times New Roman" w:cs="Times New Roman"/>
                <w:b/>
                <w:lang w:eastAsia="ar-SA"/>
              </w:rPr>
            </w:pPr>
            <w:r w:rsidRPr="008237FF">
              <w:rPr>
                <w:rFonts w:ascii="Times New Roman" w:hAnsi="Times New Roman" w:cs="Times New Roman"/>
                <w:b/>
                <w:lang w:eastAsia="ar-SA"/>
              </w:rPr>
              <w:t>2</w:t>
            </w:r>
          </w:p>
        </w:tc>
        <w:tc>
          <w:tcPr>
            <w:tcW w:w="7650" w:type="dxa"/>
          </w:tcPr>
          <w:p w:rsidR="00B10774" w:rsidRPr="008237FF" w:rsidRDefault="00B10774" w:rsidP="008F05B2">
            <w:pPr>
              <w:suppressAutoHyphens/>
              <w:spacing w:line="252" w:lineRule="auto"/>
              <w:jc w:val="both"/>
              <w:rPr>
                <w:rFonts w:ascii="Times New Roman" w:hAnsi="Times New Roman" w:cs="Times New Roman"/>
                <w:b/>
                <w:lang w:eastAsia="ar-SA"/>
              </w:rPr>
            </w:pPr>
            <w:r w:rsidRPr="008237FF">
              <w:rPr>
                <w:rFonts w:ascii="Times New Roman" w:hAnsi="Times New Roman" w:cs="Times New Roman"/>
                <w:b/>
                <w:lang w:eastAsia="ar-SA"/>
              </w:rPr>
              <w:t>Componenta tehnică</w:t>
            </w:r>
            <w:r w:rsidR="00592D06">
              <w:rPr>
                <w:rFonts w:ascii="Times New Roman" w:hAnsi="Times New Roman" w:cs="Times New Roman"/>
                <w:b/>
                <w:lang w:eastAsia="ar-SA"/>
              </w:rPr>
              <w:t xml:space="preserve"> – Garanția acordată pentru manoperă</w:t>
            </w:r>
          </w:p>
        </w:tc>
        <w:tc>
          <w:tcPr>
            <w:tcW w:w="1440" w:type="dxa"/>
            <w:vAlign w:val="center"/>
          </w:tcPr>
          <w:p w:rsidR="00B10774" w:rsidRPr="008237FF" w:rsidRDefault="00592D06" w:rsidP="008F05B2">
            <w:pPr>
              <w:suppressAutoHyphens/>
              <w:spacing w:line="252" w:lineRule="auto"/>
              <w:jc w:val="center"/>
              <w:rPr>
                <w:rFonts w:ascii="Times New Roman" w:hAnsi="Times New Roman" w:cs="Times New Roman"/>
                <w:b/>
                <w:lang w:eastAsia="ar-SA"/>
              </w:rPr>
            </w:pPr>
            <w:r>
              <w:rPr>
                <w:rFonts w:ascii="Times New Roman" w:hAnsi="Times New Roman" w:cs="Times New Roman"/>
                <w:b/>
                <w:lang w:eastAsia="ar-SA"/>
              </w:rPr>
              <w:t>1</w:t>
            </w:r>
            <w:r w:rsidR="00B10774" w:rsidRPr="008237FF">
              <w:rPr>
                <w:rFonts w:ascii="Times New Roman" w:hAnsi="Times New Roman" w:cs="Times New Roman"/>
                <w:b/>
                <w:lang w:eastAsia="ar-SA"/>
              </w:rPr>
              <w:t>0 puncte</w:t>
            </w:r>
          </w:p>
        </w:tc>
      </w:tr>
      <w:tr w:rsidR="00B10774" w:rsidRPr="00392DB3" w:rsidTr="008F05B2">
        <w:tc>
          <w:tcPr>
            <w:tcW w:w="8280" w:type="dxa"/>
            <w:gridSpan w:val="2"/>
            <w:vAlign w:val="center"/>
          </w:tcPr>
          <w:p w:rsidR="00B10774" w:rsidRPr="008237FF" w:rsidRDefault="00B10774" w:rsidP="008F05B2">
            <w:pPr>
              <w:suppressAutoHyphens/>
              <w:spacing w:line="252" w:lineRule="auto"/>
              <w:jc w:val="center"/>
              <w:rPr>
                <w:rFonts w:ascii="Times New Roman" w:hAnsi="Times New Roman" w:cs="Times New Roman"/>
                <w:b/>
                <w:lang w:eastAsia="ar-SA"/>
              </w:rPr>
            </w:pPr>
            <w:r w:rsidRPr="008237FF">
              <w:rPr>
                <w:rFonts w:ascii="Times New Roman" w:hAnsi="Times New Roman" w:cs="Times New Roman"/>
                <w:b/>
                <w:lang w:eastAsia="ar-SA"/>
              </w:rPr>
              <w:t>TOTAL</w:t>
            </w:r>
          </w:p>
        </w:tc>
        <w:tc>
          <w:tcPr>
            <w:tcW w:w="1440" w:type="dxa"/>
            <w:vAlign w:val="center"/>
          </w:tcPr>
          <w:p w:rsidR="00B10774" w:rsidRPr="008237FF" w:rsidRDefault="00B10774" w:rsidP="008F05B2">
            <w:pPr>
              <w:suppressAutoHyphens/>
              <w:spacing w:line="252" w:lineRule="auto"/>
              <w:jc w:val="center"/>
              <w:rPr>
                <w:rFonts w:ascii="Times New Roman" w:hAnsi="Times New Roman" w:cs="Times New Roman"/>
                <w:b/>
                <w:lang w:eastAsia="ar-SA"/>
              </w:rPr>
            </w:pPr>
            <w:r w:rsidRPr="008237FF">
              <w:rPr>
                <w:rFonts w:ascii="Times New Roman" w:hAnsi="Times New Roman" w:cs="Times New Roman"/>
                <w:b/>
                <w:lang w:eastAsia="ar-SA"/>
              </w:rPr>
              <w:t>100 puncte</w:t>
            </w:r>
          </w:p>
        </w:tc>
      </w:tr>
    </w:tbl>
    <w:p w:rsidR="00B10774" w:rsidRPr="00A55C8D" w:rsidRDefault="00B10774" w:rsidP="00B10774">
      <w:pPr>
        <w:tabs>
          <w:tab w:val="left" w:pos="1080"/>
        </w:tabs>
        <w:spacing w:after="0"/>
        <w:jc w:val="both"/>
        <w:rPr>
          <w:rFonts w:ascii="Times New Roman" w:hAnsi="Times New Roman"/>
          <w:b/>
          <w:sz w:val="24"/>
          <w:szCs w:val="24"/>
        </w:rPr>
      </w:pPr>
    </w:p>
    <w:p w:rsidR="00592D06" w:rsidRDefault="00592D06" w:rsidP="00592D06">
      <w:pPr>
        <w:tabs>
          <w:tab w:val="left" w:pos="8667"/>
        </w:tabs>
        <w:spacing w:after="0" w:line="240" w:lineRule="auto"/>
        <w:jc w:val="center"/>
        <w:rPr>
          <w:rFonts w:ascii="Times New Roman" w:hAnsi="Times New Roman"/>
          <w:b/>
          <w:bCs/>
          <w:lang w:eastAsia="ro-RO"/>
        </w:rPr>
      </w:pPr>
      <w:r w:rsidRPr="00E515D1">
        <w:rPr>
          <w:rFonts w:ascii="Times New Roman" w:hAnsi="Times New Roman"/>
          <w:b/>
          <w:bCs/>
          <w:lang w:eastAsia="ro-RO"/>
        </w:rPr>
        <w:t>Pentru LOTUL 1</w:t>
      </w:r>
    </w:p>
    <w:p w:rsidR="00592D06" w:rsidRPr="000C2800" w:rsidRDefault="00592D06" w:rsidP="00592D06">
      <w:pPr>
        <w:tabs>
          <w:tab w:val="left" w:pos="1080"/>
        </w:tabs>
        <w:spacing w:after="0" w:line="240" w:lineRule="auto"/>
        <w:jc w:val="center"/>
        <w:rPr>
          <w:rStyle w:val="IntenseEmphasis"/>
        </w:rPr>
      </w:pPr>
      <w:r w:rsidRPr="000C2800">
        <w:rPr>
          <w:rStyle w:val="IntenseEmphasis"/>
        </w:rPr>
        <w:t xml:space="preserve">Lot 1: Servicii de reparare și întreținere a autovehiculelor din dotarea parcului auto al S.N.R. </w:t>
      </w:r>
    </w:p>
    <w:p w:rsidR="00592D06" w:rsidRPr="000C2800" w:rsidRDefault="00592D06" w:rsidP="00592D06">
      <w:pPr>
        <w:tabs>
          <w:tab w:val="left" w:pos="1080"/>
        </w:tabs>
        <w:spacing w:after="0" w:line="240" w:lineRule="auto"/>
        <w:jc w:val="center"/>
        <w:rPr>
          <w:rStyle w:val="IntenseEmphasis"/>
        </w:rPr>
      </w:pPr>
      <w:r w:rsidRPr="000C2800">
        <w:rPr>
          <w:rStyle w:val="IntenseEmphasis"/>
        </w:rPr>
        <w:t>– Sediul Central</w:t>
      </w:r>
      <w:r>
        <w:rPr>
          <w:rStyle w:val="IntenseEmphasis"/>
        </w:rPr>
        <w:t xml:space="preserve"> </w:t>
      </w:r>
      <w:r w:rsidRPr="0022161F">
        <w:rPr>
          <w:rStyle w:val="IntenseEmphasis"/>
        </w:rPr>
        <w:t>pentru 20 de autovehicule cuprinse în Anexa 1 a Caietului de sarcini aferent Lotului 1</w:t>
      </w:r>
    </w:p>
    <w:p w:rsidR="00592D06" w:rsidRPr="000C2800" w:rsidRDefault="00592D06" w:rsidP="00592D06">
      <w:pPr>
        <w:tabs>
          <w:tab w:val="left" w:pos="8667"/>
        </w:tabs>
        <w:spacing w:after="0" w:line="240" w:lineRule="auto"/>
        <w:jc w:val="center"/>
        <w:rPr>
          <w:rStyle w:val="IntenseEmphasis"/>
        </w:rPr>
      </w:pPr>
    </w:p>
    <w:p w:rsidR="00592D06" w:rsidRPr="009B7687" w:rsidRDefault="00592D06" w:rsidP="00592D06">
      <w:pPr>
        <w:pStyle w:val="Heading3"/>
        <w:keepNext w:val="0"/>
        <w:keepLines w:val="0"/>
        <w:widowControl w:val="0"/>
        <w:numPr>
          <w:ilvl w:val="2"/>
          <w:numId w:val="0"/>
        </w:numPr>
        <w:spacing w:before="0" w:line="240" w:lineRule="auto"/>
        <w:ind w:left="720" w:hanging="720"/>
        <w:jc w:val="both"/>
        <w:rPr>
          <w:rFonts w:ascii="Times New Roman" w:hAnsi="Times New Roman" w:cs="Times New Roman"/>
          <w:sz w:val="22"/>
          <w:szCs w:val="22"/>
        </w:rPr>
      </w:pPr>
      <w:bookmarkStart w:id="1" w:name="_Toc148015508"/>
      <w:r w:rsidRPr="009B7687">
        <w:rPr>
          <w:rFonts w:ascii="Times New Roman" w:hAnsi="Times New Roman" w:cs="Times New Roman"/>
          <w:sz w:val="22"/>
          <w:szCs w:val="22"/>
        </w:rPr>
        <w:t xml:space="preserve">Componenta </w:t>
      </w:r>
      <w:proofErr w:type="spellStart"/>
      <w:r w:rsidRPr="009B7687">
        <w:rPr>
          <w:rFonts w:ascii="Times New Roman" w:hAnsi="Times New Roman" w:cs="Times New Roman"/>
          <w:sz w:val="22"/>
          <w:szCs w:val="22"/>
        </w:rPr>
        <w:t>financiară</w:t>
      </w:r>
      <w:proofErr w:type="spellEnd"/>
      <w:r w:rsidRPr="009B7687">
        <w:rPr>
          <w:rFonts w:ascii="Times New Roman" w:hAnsi="Times New Roman" w:cs="Times New Roman"/>
          <w:sz w:val="22"/>
          <w:szCs w:val="22"/>
        </w:rPr>
        <w:t xml:space="preserve"> – </w:t>
      </w:r>
      <w:proofErr w:type="spellStart"/>
      <w:r w:rsidRPr="009B7687">
        <w:rPr>
          <w:rFonts w:ascii="Times New Roman" w:hAnsi="Times New Roman" w:cs="Times New Roman"/>
          <w:sz w:val="22"/>
          <w:szCs w:val="22"/>
        </w:rPr>
        <w:t>punctaj</w:t>
      </w:r>
      <w:proofErr w:type="spellEnd"/>
      <w:r w:rsidRPr="009B7687">
        <w:rPr>
          <w:rFonts w:ascii="Times New Roman" w:hAnsi="Times New Roman" w:cs="Times New Roman"/>
          <w:sz w:val="22"/>
          <w:szCs w:val="22"/>
        </w:rPr>
        <w:t xml:space="preserve"> maxim </w:t>
      </w:r>
      <w:proofErr w:type="spellStart"/>
      <w:r w:rsidRPr="009B7687">
        <w:rPr>
          <w:rFonts w:ascii="Times New Roman" w:hAnsi="Times New Roman" w:cs="Times New Roman"/>
          <w:sz w:val="22"/>
          <w:szCs w:val="22"/>
        </w:rPr>
        <w:t>alocat</w:t>
      </w:r>
      <w:proofErr w:type="spellEnd"/>
      <w:r w:rsidRPr="009B7687">
        <w:rPr>
          <w:rFonts w:ascii="Times New Roman" w:hAnsi="Times New Roman" w:cs="Times New Roman"/>
          <w:sz w:val="22"/>
          <w:szCs w:val="22"/>
        </w:rPr>
        <w:t xml:space="preserve"> = </w:t>
      </w:r>
      <w:r>
        <w:rPr>
          <w:rFonts w:ascii="Times New Roman" w:hAnsi="Times New Roman" w:cs="Times New Roman"/>
          <w:sz w:val="22"/>
          <w:szCs w:val="22"/>
        </w:rPr>
        <w:t>90</w:t>
      </w:r>
      <w:r w:rsidRPr="009B7687">
        <w:rPr>
          <w:rFonts w:ascii="Times New Roman" w:hAnsi="Times New Roman" w:cs="Times New Roman"/>
          <w:sz w:val="22"/>
          <w:szCs w:val="22"/>
        </w:rPr>
        <w:t xml:space="preserve"> </w:t>
      </w:r>
      <w:proofErr w:type="spellStart"/>
      <w:r w:rsidRPr="009B7687">
        <w:rPr>
          <w:rFonts w:ascii="Times New Roman" w:hAnsi="Times New Roman" w:cs="Times New Roman"/>
          <w:sz w:val="22"/>
          <w:szCs w:val="22"/>
        </w:rPr>
        <w:t>Puncte</w:t>
      </w:r>
      <w:bookmarkEnd w:id="1"/>
      <w:proofErr w:type="spellEnd"/>
    </w:p>
    <w:p w:rsidR="00592D06" w:rsidRPr="001F39F7" w:rsidRDefault="00592D06" w:rsidP="00592D06">
      <w:pPr>
        <w:spacing w:after="0" w:line="240" w:lineRule="auto"/>
        <w:rPr>
          <w:rFonts w:ascii="Times New Roman" w:hAnsi="Times New Roman"/>
          <w:i/>
          <w:color w:val="00B050"/>
          <w:szCs w:val="24"/>
        </w:rPr>
      </w:pPr>
      <w:r w:rsidRPr="001F39F7">
        <w:rPr>
          <w:rFonts w:ascii="Times New Roman" w:hAnsi="Times New Roman"/>
          <w:i/>
          <w:color w:val="00B050"/>
          <w:szCs w:val="24"/>
        </w:rPr>
        <w:t>Invers proporțional</w:t>
      </w:r>
    </w:p>
    <w:tbl>
      <w:tblPr>
        <w:tblStyle w:val="GridTable4"/>
        <w:tblW w:w="0" w:type="auto"/>
        <w:tblLook w:val="04A0" w:firstRow="1" w:lastRow="0" w:firstColumn="1" w:lastColumn="0" w:noHBand="0" w:noVBand="1"/>
      </w:tblPr>
      <w:tblGrid>
        <w:gridCol w:w="3469"/>
        <w:gridCol w:w="4298"/>
        <w:gridCol w:w="1583"/>
      </w:tblGrid>
      <w:tr w:rsidR="00592D06" w:rsidRPr="00420854" w:rsidTr="008F05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9" w:type="dxa"/>
            <w:vAlign w:val="center"/>
          </w:tcPr>
          <w:p w:rsidR="00592D06" w:rsidRPr="00420854" w:rsidRDefault="00592D06" w:rsidP="008F05B2">
            <w:pPr>
              <w:jc w:val="center"/>
              <w:rPr>
                <w:rFonts w:ascii="Times New Roman" w:hAnsi="Times New Roman"/>
                <w:b w:val="0"/>
                <w:bCs w:val="0"/>
              </w:rPr>
            </w:pPr>
            <w:r w:rsidRPr="00420854">
              <w:rPr>
                <w:rFonts w:ascii="Times New Roman" w:hAnsi="Times New Roman"/>
                <w:b w:val="0"/>
                <w:bCs w:val="0"/>
              </w:rPr>
              <w:t>DENUMIRE FACTOR EVALUARE</w:t>
            </w:r>
          </w:p>
        </w:tc>
        <w:tc>
          <w:tcPr>
            <w:tcW w:w="4326" w:type="dxa"/>
            <w:vAlign w:val="center"/>
          </w:tcPr>
          <w:p w:rsidR="00592D06" w:rsidRPr="00420854" w:rsidRDefault="00592D06" w:rsidP="008F05B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420854">
              <w:rPr>
                <w:rFonts w:ascii="Times New Roman" w:hAnsi="Times New Roman"/>
                <w:b w:val="0"/>
                <w:bCs w:val="0"/>
              </w:rPr>
              <w:t>DESCRIERE</w:t>
            </w:r>
          </w:p>
        </w:tc>
        <w:tc>
          <w:tcPr>
            <w:tcW w:w="1587" w:type="dxa"/>
            <w:vAlign w:val="center"/>
          </w:tcPr>
          <w:p w:rsidR="00592D06" w:rsidRPr="00420854" w:rsidRDefault="00592D06" w:rsidP="008F05B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420854">
              <w:rPr>
                <w:rFonts w:ascii="Times New Roman" w:hAnsi="Times New Roman"/>
                <w:b w:val="0"/>
                <w:bCs w:val="0"/>
              </w:rPr>
              <w:t>PONDERE</w:t>
            </w:r>
          </w:p>
        </w:tc>
      </w:tr>
      <w:tr w:rsidR="00592D06" w:rsidRPr="00420854" w:rsidTr="008F05B2">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3489" w:type="dxa"/>
            <w:vAlign w:val="center"/>
          </w:tcPr>
          <w:p w:rsidR="00592D06" w:rsidRPr="00420854" w:rsidRDefault="00592D06" w:rsidP="008F05B2">
            <w:pPr>
              <w:jc w:val="center"/>
              <w:rPr>
                <w:rFonts w:ascii="Times New Roman" w:hAnsi="Times New Roman"/>
              </w:rPr>
            </w:pPr>
            <w:r w:rsidRPr="00420854">
              <w:rPr>
                <w:rFonts w:ascii="Times New Roman" w:hAnsi="Times New Roman"/>
              </w:rPr>
              <w:t>Prețul ofertei (P</w:t>
            </w:r>
            <w:r>
              <w:rPr>
                <w:rFonts w:ascii="Times New Roman" w:hAnsi="Times New Roman"/>
              </w:rPr>
              <w:t>reț</w:t>
            </w:r>
            <w:r w:rsidRPr="00977282">
              <w:rPr>
                <w:rFonts w:ascii="Times New Roman" w:hAnsi="Times New Roman"/>
                <w:vertAlign w:val="subscript"/>
              </w:rPr>
              <w:t>n</w:t>
            </w:r>
            <w:r w:rsidRPr="00420854">
              <w:rPr>
                <w:rFonts w:ascii="Times New Roman" w:hAnsi="Times New Roman"/>
              </w:rPr>
              <w:t>), lei fără TVA</w:t>
            </w:r>
          </w:p>
        </w:tc>
        <w:tc>
          <w:tcPr>
            <w:tcW w:w="4326" w:type="dxa"/>
            <w:vAlign w:val="center"/>
          </w:tcPr>
          <w:p w:rsidR="00592D06" w:rsidRPr="00420854" w:rsidRDefault="00592D06" w:rsidP="008F05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20854">
              <w:rPr>
                <w:rFonts w:ascii="Times New Roman" w:hAnsi="Times New Roman"/>
              </w:rPr>
              <w:t>Componenta financiară</w:t>
            </w:r>
          </w:p>
        </w:tc>
        <w:tc>
          <w:tcPr>
            <w:tcW w:w="1587" w:type="dxa"/>
            <w:vAlign w:val="center"/>
          </w:tcPr>
          <w:p w:rsidR="00592D06" w:rsidRDefault="00592D06" w:rsidP="008F05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F3DEF">
              <w:rPr>
                <w:rFonts w:ascii="Times New Roman" w:hAnsi="Times New Roman"/>
              </w:rPr>
              <w:t>90%</w:t>
            </w:r>
          </w:p>
          <w:p w:rsidR="00592D06" w:rsidRPr="00420854" w:rsidRDefault="00592D06" w:rsidP="008F05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F39F7">
              <w:rPr>
                <w:rFonts w:ascii="Times New Roman" w:hAnsi="Times New Roman"/>
                <w:color w:val="00B050"/>
              </w:rPr>
              <w:t>Punctaj maxim factor: 90 puncte</w:t>
            </w:r>
          </w:p>
        </w:tc>
      </w:tr>
      <w:tr w:rsidR="00592D06" w:rsidRPr="00420854" w:rsidTr="008F05B2">
        <w:tc>
          <w:tcPr>
            <w:cnfStyle w:val="001000000000" w:firstRow="0" w:lastRow="0" w:firstColumn="1" w:lastColumn="0" w:oddVBand="0" w:evenVBand="0" w:oddHBand="0" w:evenHBand="0" w:firstRowFirstColumn="0" w:firstRowLastColumn="0" w:lastRowFirstColumn="0" w:lastRowLastColumn="0"/>
            <w:tcW w:w="9402" w:type="dxa"/>
            <w:gridSpan w:val="3"/>
            <w:vAlign w:val="center"/>
          </w:tcPr>
          <w:p w:rsidR="00592D06" w:rsidRDefault="00592D06" w:rsidP="008F05B2">
            <w:pPr>
              <w:rPr>
                <w:rFonts w:ascii="Times New Roman" w:hAnsi="Times New Roman"/>
              </w:rPr>
            </w:pPr>
            <w:r w:rsidRPr="00977282">
              <w:rPr>
                <w:rFonts w:ascii="Times New Roman" w:hAnsi="Times New Roman"/>
              </w:rPr>
              <w:t>Factorul constă în componenta financiară a ofertei, prețul ofertei fără TVA</w:t>
            </w:r>
            <w:r>
              <w:rPr>
                <w:rFonts w:ascii="Times New Roman" w:hAnsi="Times New Roman"/>
              </w:rPr>
              <w:t>.</w:t>
            </w:r>
          </w:p>
          <w:p w:rsidR="00592D06" w:rsidRPr="00B85754" w:rsidRDefault="00592D06" w:rsidP="008F05B2">
            <w:pPr>
              <w:rPr>
                <w:rFonts w:ascii="Times New Roman" w:hAnsi="Times New Roman"/>
                <w:b w:val="0"/>
                <w:i/>
                <w:color w:val="00B050"/>
              </w:rPr>
            </w:pPr>
            <w:r w:rsidRPr="00B85754">
              <w:rPr>
                <w:rFonts w:ascii="Times New Roman" w:hAnsi="Times New Roman"/>
                <w:b w:val="0"/>
                <w:i/>
                <w:color w:val="00B050"/>
                <w:u w:val="single"/>
              </w:rPr>
              <w:t>Prețul ofertei</w:t>
            </w:r>
            <w:r w:rsidRPr="00B85754">
              <w:rPr>
                <w:rFonts w:ascii="Times New Roman" w:hAnsi="Times New Roman"/>
                <w:b w:val="0"/>
                <w:i/>
                <w:color w:val="00B050"/>
              </w:rPr>
              <w:t xml:space="preserve"> = (</w:t>
            </w:r>
            <w:r w:rsidR="00FD432E">
              <w:rPr>
                <w:rFonts w:ascii="Times New Roman" w:hAnsi="Times New Roman"/>
                <w:b w:val="0"/>
                <w:i/>
                <w:color w:val="00B050"/>
              </w:rPr>
              <w:t>4</w:t>
            </w:r>
            <w:r w:rsidRPr="00B85754">
              <w:rPr>
                <w:rFonts w:ascii="Times New Roman" w:hAnsi="Times New Roman"/>
                <w:b w:val="0"/>
                <w:i/>
                <w:color w:val="00B050"/>
              </w:rPr>
              <w:t>00 ore de manoperă × tarif mediu manoperă) + preț mediu piese de schimb</w:t>
            </w:r>
          </w:p>
          <w:p w:rsidR="00592D06" w:rsidRPr="00B85754" w:rsidRDefault="00592D06" w:rsidP="008F05B2">
            <w:pPr>
              <w:rPr>
                <w:rFonts w:ascii="Times New Roman" w:hAnsi="Times New Roman"/>
                <w:b w:val="0"/>
                <w:i/>
                <w:color w:val="00B050"/>
              </w:rPr>
            </w:pPr>
            <w:r w:rsidRPr="00B85754">
              <w:rPr>
                <w:rFonts w:ascii="Times New Roman" w:hAnsi="Times New Roman"/>
                <w:b w:val="0"/>
                <w:i/>
                <w:color w:val="00B050"/>
                <w:u w:val="single"/>
              </w:rPr>
              <w:t>Tarif mediu manoperă</w:t>
            </w:r>
            <w:r w:rsidRPr="00B85754">
              <w:rPr>
                <w:rFonts w:ascii="Times New Roman" w:hAnsi="Times New Roman"/>
                <w:b w:val="0"/>
                <w:i/>
                <w:color w:val="00B050"/>
              </w:rPr>
              <w:t xml:space="preserve"> = (Tarif manoperă mecanică ×50%) + (Tarif manoperă electrică ×25%) + (Tarif manoperă tinichigerie × 12,5%) + (Tarif manoperă vopsitorie ×12,5%)</w:t>
            </w:r>
          </w:p>
          <w:p w:rsidR="00592D06" w:rsidRPr="00B85754" w:rsidRDefault="00592D06" w:rsidP="008F05B2">
            <w:pPr>
              <w:rPr>
                <w:rFonts w:ascii="Times New Roman" w:hAnsi="Times New Roman"/>
                <w:b w:val="0"/>
                <w:i/>
                <w:color w:val="00B050"/>
              </w:rPr>
            </w:pPr>
            <w:r w:rsidRPr="00B85754">
              <w:rPr>
                <w:rFonts w:ascii="Times New Roman" w:hAnsi="Times New Roman"/>
                <w:b w:val="0"/>
                <w:i/>
                <w:color w:val="00B050"/>
                <w:u w:val="single"/>
              </w:rPr>
              <w:t>Preț mediu piese de schimb</w:t>
            </w:r>
            <w:r w:rsidRPr="00B85754">
              <w:rPr>
                <w:rFonts w:ascii="Times New Roman" w:hAnsi="Times New Roman"/>
                <w:b w:val="0"/>
                <w:i/>
                <w:color w:val="00B050"/>
              </w:rPr>
              <w:t xml:space="preserve"> = ƩPreț mediu total marcă= Preț mediu Volkswagen + Preț mediu Dacia + Preț mediu Opel </w:t>
            </w:r>
          </w:p>
          <w:p w:rsidR="00592D06" w:rsidRDefault="00592D06" w:rsidP="008F05B2">
            <w:pPr>
              <w:rPr>
                <w:rFonts w:ascii="Times New Roman" w:hAnsi="Times New Roman"/>
              </w:rPr>
            </w:pPr>
          </w:p>
          <w:p w:rsidR="00592D06" w:rsidRDefault="00592D06" w:rsidP="008F05B2">
            <w:pPr>
              <w:rPr>
                <w:rFonts w:ascii="Times New Roman" w:hAnsi="Times New Roman"/>
                <w:b w:val="0"/>
              </w:rPr>
            </w:pPr>
            <w:r w:rsidRPr="00977282">
              <w:rPr>
                <w:rFonts w:ascii="Times New Roman" w:hAnsi="Times New Roman"/>
              </w:rPr>
              <w:t xml:space="preserve">Criteriu: </w:t>
            </w:r>
            <w:r w:rsidRPr="00977282">
              <w:rPr>
                <w:rFonts w:ascii="Times New Roman" w:hAnsi="Times New Roman"/>
                <w:b w:val="0"/>
              </w:rPr>
              <w:t>valoarea propunerii financiare în lei, fără TVA.</w:t>
            </w:r>
          </w:p>
          <w:p w:rsidR="00592D06" w:rsidRPr="001F39F7" w:rsidRDefault="00592D06" w:rsidP="008F05B2">
            <w:pPr>
              <w:rPr>
                <w:rFonts w:ascii="Times New Roman" w:hAnsi="Times New Roman"/>
                <w:b w:val="0"/>
                <w:color w:val="00B050"/>
              </w:rPr>
            </w:pPr>
            <w:r w:rsidRPr="001F39F7">
              <w:rPr>
                <w:rFonts w:ascii="Times New Roman" w:hAnsi="Times New Roman"/>
                <w:b w:val="0"/>
                <w:color w:val="00B050"/>
              </w:rPr>
              <w:t>Ofertele care depășesc bugetul maxim disponibil pentru îndepl</w:t>
            </w:r>
            <w:r>
              <w:rPr>
                <w:rFonts w:ascii="Times New Roman" w:hAnsi="Times New Roman"/>
                <w:b w:val="0"/>
                <w:color w:val="00B050"/>
              </w:rPr>
              <w:t>inirea contractului vor fi respi</w:t>
            </w:r>
            <w:r w:rsidRPr="001F39F7">
              <w:rPr>
                <w:rFonts w:ascii="Times New Roman" w:hAnsi="Times New Roman"/>
                <w:b w:val="0"/>
                <w:color w:val="00B050"/>
              </w:rPr>
              <w:t>nse.</w:t>
            </w:r>
          </w:p>
          <w:p w:rsidR="00592D06" w:rsidRPr="00977282" w:rsidRDefault="00592D06" w:rsidP="008F05B2">
            <w:pPr>
              <w:rPr>
                <w:rFonts w:ascii="Times New Roman" w:hAnsi="Times New Roman"/>
                <w:b w:val="0"/>
              </w:rPr>
            </w:pPr>
            <w:r w:rsidRPr="00977282">
              <w:rPr>
                <w:rFonts w:ascii="Times New Roman" w:hAnsi="Times New Roman"/>
                <w:b w:val="0"/>
              </w:rPr>
              <w:t>Orice erori aritmetice vor fi corectate conform legislației în vigoare.</w:t>
            </w:r>
          </w:p>
          <w:p w:rsidR="00592D06" w:rsidRPr="00977282" w:rsidRDefault="00592D06" w:rsidP="008F05B2">
            <w:pPr>
              <w:rPr>
                <w:rFonts w:ascii="Times New Roman" w:hAnsi="Times New Roman"/>
              </w:rPr>
            </w:pPr>
            <w:r w:rsidRPr="00977282">
              <w:rPr>
                <w:rFonts w:ascii="Times New Roman" w:hAnsi="Times New Roman"/>
              </w:rPr>
              <w:lastRenderedPageBreak/>
              <w:t>Algoritm de calcul:</w:t>
            </w:r>
          </w:p>
          <w:p w:rsidR="00592D06" w:rsidRPr="00977282" w:rsidRDefault="00592D06" w:rsidP="008F05B2">
            <w:pPr>
              <w:rPr>
                <w:rFonts w:ascii="Times New Roman" w:hAnsi="Times New Roman"/>
              </w:rPr>
            </w:pPr>
            <w:r w:rsidRPr="00977282">
              <w:rPr>
                <w:rFonts w:ascii="Times New Roman" w:hAnsi="Times New Roman"/>
              </w:rPr>
              <w:t>Punctajul se acordă astfel:</w:t>
            </w:r>
          </w:p>
          <w:p w:rsidR="00592D06" w:rsidRPr="00C873AE" w:rsidRDefault="00592D06" w:rsidP="008F05B2">
            <w:pPr>
              <w:rPr>
                <w:rFonts w:ascii="Times New Roman" w:hAnsi="Times New Roman"/>
                <w:b w:val="0"/>
                <w:i/>
              </w:rPr>
            </w:pPr>
            <w:r w:rsidRPr="00C873AE">
              <w:rPr>
                <w:rFonts w:ascii="Times New Roman" w:hAnsi="Times New Roman"/>
                <w:b w:val="0"/>
                <w:i/>
              </w:rPr>
              <w:t>a)</w:t>
            </w:r>
            <w:r w:rsidRPr="00C873AE">
              <w:rPr>
                <w:rFonts w:ascii="Times New Roman" w:hAnsi="Times New Roman"/>
                <w:i/>
              </w:rPr>
              <w:t xml:space="preserve"> </w:t>
            </w:r>
            <w:r w:rsidRPr="00C873AE">
              <w:rPr>
                <w:rFonts w:ascii="Times New Roman" w:hAnsi="Times New Roman"/>
                <w:b w:val="0"/>
                <w:i/>
              </w:rPr>
              <w:t>Pentru cel mai scăzut dintre prețuri se acordă punctajul maxim alocat;</w:t>
            </w:r>
          </w:p>
          <w:p w:rsidR="00592D06" w:rsidRPr="00C873AE" w:rsidRDefault="00592D06" w:rsidP="008F05B2">
            <w:pPr>
              <w:rPr>
                <w:rFonts w:ascii="Times New Roman" w:hAnsi="Times New Roman"/>
                <w:i/>
              </w:rPr>
            </w:pPr>
            <w:r w:rsidRPr="00C873AE">
              <w:rPr>
                <w:rFonts w:ascii="Times New Roman" w:hAnsi="Times New Roman"/>
                <w:b w:val="0"/>
                <w:i/>
              </w:rPr>
              <w:t>b) Pentru celelalte prețuri ofertate punctajul (P</w:t>
            </w:r>
            <w:r w:rsidRPr="00C873AE">
              <w:rPr>
                <w:rFonts w:ascii="Times New Roman" w:hAnsi="Times New Roman"/>
                <w:b w:val="0"/>
                <w:i/>
                <w:vertAlign w:val="subscript"/>
              </w:rPr>
              <w:t>n</w:t>
            </w:r>
            <w:r w:rsidRPr="00C873AE">
              <w:rPr>
                <w:rFonts w:ascii="Times New Roman" w:hAnsi="Times New Roman"/>
                <w:b w:val="0"/>
                <w:i/>
              </w:rPr>
              <w:t>) se calculează proporțional, astfel</w:t>
            </w:r>
            <w:r w:rsidRPr="00C873AE">
              <w:rPr>
                <w:rFonts w:ascii="Times New Roman" w:hAnsi="Times New Roman"/>
                <w:i/>
              </w:rPr>
              <w:t>:</w:t>
            </w:r>
          </w:p>
          <w:p w:rsidR="00592D06" w:rsidRPr="00977282" w:rsidRDefault="00592D06" w:rsidP="008F05B2">
            <w:pPr>
              <w:rPr>
                <w:rFonts w:ascii="Times New Roman" w:hAnsi="Times New Roman"/>
              </w:rPr>
            </w:pPr>
          </w:p>
          <w:p w:rsidR="00592D06" w:rsidRPr="00977282" w:rsidRDefault="00592D06" w:rsidP="008F05B2">
            <w:pPr>
              <w:rPr>
                <w:rFonts w:ascii="Times New Roman" w:hAnsi="Times New Roman"/>
              </w:rPr>
            </w:pPr>
            <w:r w:rsidRPr="00977282">
              <w:rPr>
                <w:rFonts w:ascii="Times New Roman" w:hAnsi="Times New Roman"/>
              </w:rPr>
              <w:t>P</w:t>
            </w:r>
            <w:r w:rsidRPr="00977282">
              <w:rPr>
                <w:rFonts w:ascii="Times New Roman" w:hAnsi="Times New Roman"/>
                <w:vertAlign w:val="subscript"/>
              </w:rPr>
              <w:t>n</w:t>
            </w:r>
            <w:r w:rsidRPr="00977282">
              <w:rPr>
                <w:rFonts w:ascii="Times New Roman" w:hAnsi="Times New Roman"/>
              </w:rPr>
              <w:t xml:space="preserve"> = </w:t>
            </w:r>
            <w:r>
              <w:rPr>
                <w:rFonts w:ascii="Times New Roman" w:hAnsi="Times New Roman"/>
              </w:rPr>
              <w:t>(</w:t>
            </w:r>
            <w:r w:rsidRPr="00977282">
              <w:rPr>
                <w:rFonts w:ascii="Times New Roman" w:hAnsi="Times New Roman"/>
              </w:rPr>
              <w:t>Pret</w:t>
            </w:r>
            <w:r w:rsidRPr="00977282">
              <w:rPr>
                <w:rFonts w:ascii="Times New Roman" w:hAnsi="Times New Roman"/>
                <w:vertAlign w:val="subscript"/>
              </w:rPr>
              <w:t>min</w:t>
            </w:r>
            <w:r w:rsidRPr="00977282">
              <w:rPr>
                <w:rFonts w:ascii="Times New Roman" w:hAnsi="Times New Roman"/>
              </w:rPr>
              <w:t xml:space="preserve"> </w:t>
            </w:r>
            <w:r>
              <w:rPr>
                <w:rFonts w:ascii="Times New Roman" w:hAnsi="Times New Roman"/>
              </w:rPr>
              <w:t>×</w:t>
            </w:r>
            <w:r w:rsidRPr="00977282">
              <w:rPr>
                <w:rFonts w:ascii="Times New Roman" w:hAnsi="Times New Roman"/>
              </w:rPr>
              <w:t xml:space="preserve"> Punctaj maxim alocat </w:t>
            </w:r>
            <w:r>
              <w:rPr>
                <w:rFonts w:ascii="Times New Roman" w:hAnsi="Times New Roman"/>
              </w:rPr>
              <w:t>)</w:t>
            </w:r>
            <w:r w:rsidRPr="00977282">
              <w:rPr>
                <w:rFonts w:ascii="Times New Roman" w:hAnsi="Times New Roman"/>
              </w:rPr>
              <w:t>/ Pret</w:t>
            </w:r>
            <w:r w:rsidRPr="00977282">
              <w:rPr>
                <w:rFonts w:ascii="Times New Roman" w:hAnsi="Times New Roman"/>
                <w:vertAlign w:val="subscript"/>
              </w:rPr>
              <w:t>n</w:t>
            </w:r>
            <w:r w:rsidRPr="00977282">
              <w:rPr>
                <w:rFonts w:ascii="Times New Roman" w:hAnsi="Times New Roman"/>
              </w:rPr>
              <w:t>, unde:</w:t>
            </w:r>
          </w:p>
          <w:p w:rsidR="00592D06" w:rsidRPr="00977282" w:rsidRDefault="00592D06" w:rsidP="00592D06">
            <w:pPr>
              <w:pStyle w:val="ListParagraph"/>
              <w:numPr>
                <w:ilvl w:val="0"/>
                <w:numId w:val="2"/>
              </w:numPr>
              <w:spacing w:after="0" w:line="240" w:lineRule="auto"/>
              <w:rPr>
                <w:rFonts w:ascii="Times New Roman" w:hAnsi="Times New Roman"/>
                <w:b w:val="0"/>
              </w:rPr>
            </w:pPr>
            <w:proofErr w:type="spellStart"/>
            <w:r w:rsidRPr="00977282">
              <w:rPr>
                <w:rFonts w:ascii="Times New Roman" w:hAnsi="Times New Roman"/>
                <w:b w:val="0"/>
              </w:rPr>
              <w:t>Preț</w:t>
            </w:r>
            <w:r w:rsidRPr="00977282">
              <w:rPr>
                <w:rFonts w:ascii="Times New Roman" w:hAnsi="Times New Roman"/>
                <w:b w:val="0"/>
                <w:vertAlign w:val="subscript"/>
              </w:rPr>
              <w:t>min</w:t>
            </w:r>
            <w:proofErr w:type="spellEnd"/>
            <w:r w:rsidRPr="00977282">
              <w:rPr>
                <w:rFonts w:ascii="Times New Roman" w:hAnsi="Times New Roman"/>
                <w:b w:val="0"/>
              </w:rPr>
              <w:t xml:space="preserve">  </w:t>
            </w:r>
            <w:proofErr w:type="spellStart"/>
            <w:r w:rsidRPr="00977282">
              <w:rPr>
                <w:rFonts w:ascii="Times New Roman" w:hAnsi="Times New Roman"/>
                <w:b w:val="0"/>
              </w:rPr>
              <w:t>este</w:t>
            </w:r>
            <w:proofErr w:type="spellEnd"/>
            <w:r w:rsidRPr="00977282">
              <w:rPr>
                <w:rFonts w:ascii="Times New Roman" w:hAnsi="Times New Roman"/>
                <w:b w:val="0"/>
              </w:rPr>
              <w:t xml:space="preserve"> </w:t>
            </w:r>
            <w:proofErr w:type="spellStart"/>
            <w:r w:rsidRPr="00977282">
              <w:rPr>
                <w:rFonts w:ascii="Times New Roman" w:hAnsi="Times New Roman"/>
                <w:b w:val="0"/>
              </w:rPr>
              <w:t>prețul</w:t>
            </w:r>
            <w:proofErr w:type="spellEnd"/>
            <w:r w:rsidRPr="00977282">
              <w:rPr>
                <w:rFonts w:ascii="Times New Roman" w:hAnsi="Times New Roman"/>
                <w:b w:val="0"/>
              </w:rPr>
              <w:t xml:space="preserve"> </w:t>
            </w:r>
            <w:proofErr w:type="spellStart"/>
            <w:r w:rsidRPr="00977282">
              <w:rPr>
                <w:rFonts w:ascii="Times New Roman" w:hAnsi="Times New Roman"/>
                <w:b w:val="0"/>
              </w:rPr>
              <w:t>cel</w:t>
            </w:r>
            <w:proofErr w:type="spellEnd"/>
            <w:r w:rsidRPr="00977282">
              <w:rPr>
                <w:rFonts w:ascii="Times New Roman" w:hAnsi="Times New Roman"/>
                <w:b w:val="0"/>
              </w:rPr>
              <w:t xml:space="preserve"> </w:t>
            </w:r>
            <w:proofErr w:type="spellStart"/>
            <w:r w:rsidRPr="00977282">
              <w:rPr>
                <w:rFonts w:ascii="Times New Roman" w:hAnsi="Times New Roman"/>
                <w:b w:val="0"/>
              </w:rPr>
              <w:t>mai</w:t>
            </w:r>
            <w:proofErr w:type="spellEnd"/>
            <w:r w:rsidRPr="00977282">
              <w:rPr>
                <w:rFonts w:ascii="Times New Roman" w:hAnsi="Times New Roman"/>
                <w:b w:val="0"/>
              </w:rPr>
              <w:t xml:space="preserve"> </w:t>
            </w:r>
            <w:proofErr w:type="spellStart"/>
            <w:r w:rsidRPr="00977282">
              <w:rPr>
                <w:rFonts w:ascii="Times New Roman" w:hAnsi="Times New Roman"/>
                <w:b w:val="0"/>
              </w:rPr>
              <w:t>scăzut</w:t>
            </w:r>
            <w:proofErr w:type="spellEnd"/>
            <w:r w:rsidRPr="00977282">
              <w:rPr>
                <w:rFonts w:ascii="Times New Roman" w:hAnsi="Times New Roman"/>
                <w:b w:val="0"/>
              </w:rPr>
              <w:t xml:space="preserve"> </w:t>
            </w:r>
            <w:proofErr w:type="spellStart"/>
            <w:r w:rsidRPr="00977282">
              <w:rPr>
                <w:rFonts w:ascii="Times New Roman" w:hAnsi="Times New Roman"/>
                <w:b w:val="0"/>
              </w:rPr>
              <w:t>dintre</w:t>
            </w:r>
            <w:proofErr w:type="spellEnd"/>
            <w:r w:rsidRPr="00977282">
              <w:rPr>
                <w:rFonts w:ascii="Times New Roman" w:hAnsi="Times New Roman"/>
                <w:b w:val="0"/>
              </w:rPr>
              <w:t xml:space="preserve"> </w:t>
            </w:r>
            <w:proofErr w:type="spellStart"/>
            <w:r w:rsidRPr="00977282">
              <w:rPr>
                <w:rFonts w:ascii="Times New Roman" w:hAnsi="Times New Roman"/>
                <w:b w:val="0"/>
              </w:rPr>
              <w:t>ofertele</w:t>
            </w:r>
            <w:proofErr w:type="spellEnd"/>
            <w:r w:rsidRPr="00977282">
              <w:rPr>
                <w:rFonts w:ascii="Times New Roman" w:hAnsi="Times New Roman"/>
                <w:b w:val="0"/>
              </w:rPr>
              <w:t xml:space="preserve"> considerate </w:t>
            </w:r>
            <w:proofErr w:type="spellStart"/>
            <w:r w:rsidRPr="00977282">
              <w:rPr>
                <w:rFonts w:ascii="Times New Roman" w:hAnsi="Times New Roman"/>
                <w:b w:val="0"/>
              </w:rPr>
              <w:t>admisibile</w:t>
            </w:r>
            <w:proofErr w:type="spellEnd"/>
            <w:r w:rsidRPr="00977282">
              <w:rPr>
                <w:rFonts w:ascii="Times New Roman" w:hAnsi="Times New Roman"/>
                <w:b w:val="0"/>
              </w:rPr>
              <w:t xml:space="preserve"> </w:t>
            </w:r>
            <w:proofErr w:type="spellStart"/>
            <w:r w:rsidRPr="00977282">
              <w:rPr>
                <w:rFonts w:ascii="Times New Roman" w:hAnsi="Times New Roman"/>
                <w:b w:val="0"/>
              </w:rPr>
              <w:t>și</w:t>
            </w:r>
            <w:proofErr w:type="spellEnd"/>
            <w:r w:rsidRPr="00977282">
              <w:rPr>
                <w:rFonts w:ascii="Times New Roman" w:hAnsi="Times New Roman"/>
                <w:b w:val="0"/>
              </w:rPr>
              <w:t xml:space="preserve"> </w:t>
            </w:r>
            <w:proofErr w:type="spellStart"/>
            <w:r w:rsidRPr="00977282">
              <w:rPr>
                <w:rFonts w:ascii="Times New Roman" w:hAnsi="Times New Roman"/>
                <w:b w:val="0"/>
              </w:rPr>
              <w:t>conforme</w:t>
            </w:r>
            <w:proofErr w:type="spellEnd"/>
            <w:r w:rsidRPr="00977282">
              <w:rPr>
                <w:rFonts w:ascii="Times New Roman" w:hAnsi="Times New Roman"/>
                <w:b w:val="0"/>
              </w:rPr>
              <w:t xml:space="preserve"> din </w:t>
            </w:r>
            <w:proofErr w:type="spellStart"/>
            <w:r w:rsidRPr="00977282">
              <w:rPr>
                <w:rFonts w:ascii="Times New Roman" w:hAnsi="Times New Roman"/>
                <w:b w:val="0"/>
              </w:rPr>
              <w:t>punct</w:t>
            </w:r>
            <w:proofErr w:type="spellEnd"/>
            <w:r w:rsidRPr="00977282">
              <w:rPr>
                <w:rFonts w:ascii="Times New Roman" w:hAnsi="Times New Roman"/>
                <w:b w:val="0"/>
              </w:rPr>
              <w:t xml:space="preserve"> de </w:t>
            </w:r>
            <w:proofErr w:type="spellStart"/>
            <w:r w:rsidRPr="00977282">
              <w:rPr>
                <w:rFonts w:ascii="Times New Roman" w:hAnsi="Times New Roman"/>
                <w:b w:val="0"/>
              </w:rPr>
              <w:t>vedere</w:t>
            </w:r>
            <w:proofErr w:type="spellEnd"/>
            <w:r w:rsidRPr="00977282">
              <w:rPr>
                <w:rFonts w:ascii="Times New Roman" w:hAnsi="Times New Roman"/>
                <w:b w:val="0"/>
              </w:rPr>
              <w:t xml:space="preserve"> </w:t>
            </w:r>
            <w:proofErr w:type="spellStart"/>
            <w:r w:rsidRPr="00977282">
              <w:rPr>
                <w:rFonts w:ascii="Times New Roman" w:hAnsi="Times New Roman"/>
                <w:b w:val="0"/>
              </w:rPr>
              <w:t>tehnic</w:t>
            </w:r>
            <w:proofErr w:type="spellEnd"/>
            <w:r w:rsidRPr="00977282">
              <w:rPr>
                <w:rFonts w:ascii="Times New Roman" w:hAnsi="Times New Roman"/>
                <w:b w:val="0"/>
              </w:rPr>
              <w:t xml:space="preserve"> </w:t>
            </w:r>
            <w:proofErr w:type="spellStart"/>
            <w:r w:rsidRPr="00977282">
              <w:rPr>
                <w:rFonts w:ascii="Times New Roman" w:hAnsi="Times New Roman"/>
                <w:b w:val="0"/>
              </w:rPr>
              <w:t>și</w:t>
            </w:r>
            <w:proofErr w:type="spellEnd"/>
            <w:r w:rsidRPr="00977282">
              <w:rPr>
                <w:rFonts w:ascii="Times New Roman" w:hAnsi="Times New Roman"/>
                <w:b w:val="0"/>
              </w:rPr>
              <w:t xml:space="preserve"> </w:t>
            </w:r>
            <w:proofErr w:type="spellStart"/>
            <w:r w:rsidRPr="001F39F7">
              <w:rPr>
                <w:rFonts w:ascii="Times New Roman" w:hAnsi="Times New Roman"/>
                <w:b w:val="0"/>
                <w:color w:val="00B050"/>
              </w:rPr>
              <w:t>căruia</w:t>
            </w:r>
            <w:proofErr w:type="spellEnd"/>
            <w:r>
              <w:rPr>
                <w:rFonts w:ascii="Times New Roman" w:hAnsi="Times New Roman"/>
                <w:b w:val="0"/>
              </w:rPr>
              <w:t xml:space="preserve"> </w:t>
            </w:r>
            <w:proofErr w:type="spellStart"/>
            <w:r w:rsidRPr="00977282">
              <w:rPr>
                <w:rFonts w:ascii="Times New Roman" w:hAnsi="Times New Roman"/>
                <w:b w:val="0"/>
              </w:rPr>
              <w:t>i</w:t>
            </w:r>
            <w:proofErr w:type="spellEnd"/>
            <w:r w:rsidRPr="00977282">
              <w:rPr>
                <w:rFonts w:ascii="Times New Roman" w:hAnsi="Times New Roman"/>
                <w:b w:val="0"/>
              </w:rPr>
              <w:t xml:space="preserve"> se </w:t>
            </w:r>
            <w:proofErr w:type="spellStart"/>
            <w:r w:rsidRPr="00977282">
              <w:rPr>
                <w:rFonts w:ascii="Times New Roman" w:hAnsi="Times New Roman"/>
                <w:b w:val="0"/>
              </w:rPr>
              <w:t>va</w:t>
            </w:r>
            <w:proofErr w:type="spellEnd"/>
            <w:r w:rsidRPr="00977282">
              <w:rPr>
                <w:rFonts w:ascii="Times New Roman" w:hAnsi="Times New Roman"/>
                <w:b w:val="0"/>
              </w:rPr>
              <w:t xml:space="preserve"> </w:t>
            </w:r>
            <w:proofErr w:type="spellStart"/>
            <w:r w:rsidRPr="00977282">
              <w:rPr>
                <w:rFonts w:ascii="Times New Roman" w:hAnsi="Times New Roman"/>
                <w:b w:val="0"/>
              </w:rPr>
              <w:t>acorda</w:t>
            </w:r>
            <w:proofErr w:type="spellEnd"/>
            <w:r w:rsidRPr="00977282">
              <w:rPr>
                <w:rFonts w:ascii="Times New Roman" w:hAnsi="Times New Roman"/>
                <w:b w:val="0"/>
              </w:rPr>
              <w:t xml:space="preserve"> </w:t>
            </w:r>
            <w:proofErr w:type="spellStart"/>
            <w:r w:rsidRPr="00977282">
              <w:rPr>
                <w:rFonts w:ascii="Times New Roman" w:hAnsi="Times New Roman"/>
                <w:b w:val="0"/>
              </w:rPr>
              <w:t>punctajul</w:t>
            </w:r>
            <w:proofErr w:type="spellEnd"/>
            <w:r w:rsidRPr="00977282">
              <w:rPr>
                <w:rFonts w:ascii="Times New Roman" w:hAnsi="Times New Roman"/>
                <w:b w:val="0"/>
              </w:rPr>
              <w:t xml:space="preserve"> maxim </w:t>
            </w:r>
            <w:proofErr w:type="spellStart"/>
            <w:r w:rsidRPr="00977282">
              <w:rPr>
                <w:rFonts w:ascii="Times New Roman" w:hAnsi="Times New Roman"/>
                <w:b w:val="0"/>
              </w:rPr>
              <w:t>alocat</w:t>
            </w:r>
            <w:proofErr w:type="spellEnd"/>
            <w:r w:rsidRPr="00977282">
              <w:rPr>
                <w:rFonts w:ascii="Times New Roman" w:hAnsi="Times New Roman"/>
                <w:b w:val="0"/>
              </w:rPr>
              <w:t>;</w:t>
            </w:r>
          </w:p>
          <w:p w:rsidR="00592D06" w:rsidRPr="00420854" w:rsidRDefault="00592D06" w:rsidP="00592D06">
            <w:pPr>
              <w:pStyle w:val="ListParagraph"/>
              <w:numPr>
                <w:ilvl w:val="0"/>
                <w:numId w:val="2"/>
              </w:numPr>
              <w:spacing w:after="0" w:line="240" w:lineRule="auto"/>
              <w:rPr>
                <w:rFonts w:ascii="Times New Roman" w:hAnsi="Times New Roman"/>
                <w:b w:val="0"/>
              </w:rPr>
            </w:pPr>
            <w:proofErr w:type="spellStart"/>
            <w:r w:rsidRPr="00977282">
              <w:rPr>
                <w:rFonts w:ascii="Times New Roman" w:hAnsi="Times New Roman"/>
                <w:b w:val="0"/>
              </w:rPr>
              <w:t>P</w:t>
            </w:r>
            <w:r w:rsidRPr="00977282">
              <w:rPr>
                <w:rFonts w:ascii="Times New Roman" w:hAnsi="Times New Roman"/>
                <w:b w:val="0"/>
                <w:vertAlign w:val="subscript"/>
              </w:rPr>
              <w:t>n</w:t>
            </w:r>
            <w:proofErr w:type="spellEnd"/>
            <w:r w:rsidRPr="00977282">
              <w:rPr>
                <w:rFonts w:ascii="Times New Roman" w:hAnsi="Times New Roman"/>
                <w:b w:val="0"/>
              </w:rPr>
              <w:t xml:space="preserve"> </w:t>
            </w:r>
            <w:proofErr w:type="spellStart"/>
            <w:r w:rsidRPr="00977282">
              <w:rPr>
                <w:rFonts w:ascii="Times New Roman" w:hAnsi="Times New Roman"/>
                <w:b w:val="0"/>
              </w:rPr>
              <w:t>este</w:t>
            </w:r>
            <w:proofErr w:type="spellEnd"/>
            <w:r w:rsidRPr="00977282">
              <w:rPr>
                <w:rFonts w:ascii="Times New Roman" w:hAnsi="Times New Roman"/>
                <w:b w:val="0"/>
              </w:rPr>
              <w:t xml:space="preserve"> </w:t>
            </w:r>
            <w:proofErr w:type="spellStart"/>
            <w:r w:rsidRPr="00977282">
              <w:rPr>
                <w:rFonts w:ascii="Times New Roman" w:hAnsi="Times New Roman"/>
                <w:b w:val="0"/>
              </w:rPr>
              <w:t>prețul</w:t>
            </w:r>
            <w:proofErr w:type="spellEnd"/>
            <w:r w:rsidRPr="00977282">
              <w:rPr>
                <w:rFonts w:ascii="Times New Roman" w:hAnsi="Times New Roman"/>
                <w:b w:val="0"/>
              </w:rPr>
              <w:t xml:space="preserve"> </w:t>
            </w:r>
            <w:proofErr w:type="spellStart"/>
            <w:r w:rsidRPr="00977282">
              <w:rPr>
                <w:rFonts w:ascii="Times New Roman" w:hAnsi="Times New Roman"/>
                <w:b w:val="0"/>
              </w:rPr>
              <w:t>ofertei</w:t>
            </w:r>
            <w:proofErr w:type="spellEnd"/>
            <w:r w:rsidRPr="00977282">
              <w:rPr>
                <w:rFonts w:ascii="Times New Roman" w:hAnsi="Times New Roman"/>
                <w:b w:val="0"/>
              </w:rPr>
              <w:t xml:space="preserve"> evaluate</w:t>
            </w:r>
          </w:p>
        </w:tc>
      </w:tr>
    </w:tbl>
    <w:p w:rsidR="00592D06" w:rsidRDefault="00592D06" w:rsidP="00592D06">
      <w:pPr>
        <w:spacing w:after="0" w:line="240" w:lineRule="auto"/>
        <w:rPr>
          <w:rFonts w:ascii="Times New Roman" w:hAnsi="Times New Roman"/>
          <w:szCs w:val="24"/>
        </w:rPr>
      </w:pPr>
    </w:p>
    <w:p w:rsidR="00592D06" w:rsidRPr="009B7687" w:rsidRDefault="00592D06" w:rsidP="00592D06">
      <w:pPr>
        <w:pStyle w:val="Heading3"/>
        <w:keepNext w:val="0"/>
        <w:keepLines w:val="0"/>
        <w:widowControl w:val="0"/>
        <w:numPr>
          <w:ilvl w:val="2"/>
          <w:numId w:val="0"/>
        </w:numPr>
        <w:spacing w:before="0" w:line="240" w:lineRule="auto"/>
        <w:ind w:left="720" w:hanging="720"/>
        <w:jc w:val="both"/>
        <w:rPr>
          <w:rFonts w:ascii="Times New Roman" w:hAnsi="Times New Roman" w:cs="Times New Roman"/>
          <w:sz w:val="22"/>
          <w:szCs w:val="22"/>
        </w:rPr>
      </w:pPr>
      <w:bookmarkStart w:id="2" w:name="_Toc148015509"/>
      <w:proofErr w:type="spellStart"/>
      <w:r>
        <w:rPr>
          <w:rFonts w:ascii="Times New Roman" w:hAnsi="Times New Roman" w:cs="Times New Roman"/>
          <w:sz w:val="22"/>
          <w:szCs w:val="22"/>
        </w:rPr>
        <w:t>Garanția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acordată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manoperă</w:t>
      </w:r>
      <w:proofErr w:type="spellEnd"/>
      <w:r w:rsidRPr="009B7687">
        <w:rPr>
          <w:rFonts w:ascii="Times New Roman" w:hAnsi="Times New Roman" w:cs="Times New Roman"/>
          <w:sz w:val="22"/>
          <w:szCs w:val="22"/>
        </w:rPr>
        <w:t xml:space="preserve"> – </w:t>
      </w:r>
      <w:proofErr w:type="spellStart"/>
      <w:r w:rsidRPr="009B7687">
        <w:rPr>
          <w:rFonts w:ascii="Times New Roman" w:hAnsi="Times New Roman" w:cs="Times New Roman"/>
          <w:sz w:val="22"/>
          <w:szCs w:val="22"/>
        </w:rPr>
        <w:t>punctaj</w:t>
      </w:r>
      <w:proofErr w:type="spellEnd"/>
      <w:r w:rsidRPr="009B7687">
        <w:rPr>
          <w:rFonts w:ascii="Times New Roman" w:hAnsi="Times New Roman" w:cs="Times New Roman"/>
          <w:sz w:val="22"/>
          <w:szCs w:val="22"/>
        </w:rPr>
        <w:t xml:space="preserve"> maxim </w:t>
      </w:r>
      <w:proofErr w:type="spellStart"/>
      <w:r w:rsidRPr="009B7687">
        <w:rPr>
          <w:rFonts w:ascii="Times New Roman" w:hAnsi="Times New Roman" w:cs="Times New Roman"/>
          <w:sz w:val="22"/>
          <w:szCs w:val="22"/>
        </w:rPr>
        <w:t>alocat</w:t>
      </w:r>
      <w:proofErr w:type="spellEnd"/>
      <w:r w:rsidRPr="009B7687">
        <w:rPr>
          <w:rFonts w:ascii="Times New Roman" w:hAnsi="Times New Roman" w:cs="Times New Roman"/>
          <w:sz w:val="22"/>
          <w:szCs w:val="22"/>
        </w:rPr>
        <w:t xml:space="preserve"> = </w:t>
      </w:r>
      <w:r>
        <w:rPr>
          <w:rFonts w:ascii="Times New Roman" w:hAnsi="Times New Roman" w:cs="Times New Roman"/>
          <w:sz w:val="22"/>
          <w:szCs w:val="22"/>
        </w:rPr>
        <w:t>1</w:t>
      </w:r>
      <w:r w:rsidRPr="009B7687">
        <w:rPr>
          <w:rFonts w:ascii="Times New Roman" w:hAnsi="Times New Roman" w:cs="Times New Roman"/>
          <w:sz w:val="22"/>
          <w:szCs w:val="22"/>
        </w:rPr>
        <w:t xml:space="preserve">0 </w:t>
      </w:r>
      <w:proofErr w:type="spellStart"/>
      <w:r w:rsidRPr="009B7687">
        <w:rPr>
          <w:rFonts w:ascii="Times New Roman" w:hAnsi="Times New Roman" w:cs="Times New Roman"/>
          <w:sz w:val="22"/>
          <w:szCs w:val="22"/>
        </w:rPr>
        <w:t>Puncte</w:t>
      </w:r>
      <w:bookmarkEnd w:id="2"/>
      <w:proofErr w:type="spellEnd"/>
    </w:p>
    <w:p w:rsidR="00592D06" w:rsidRPr="001F39F7" w:rsidRDefault="00592D06" w:rsidP="00592D06">
      <w:pPr>
        <w:spacing w:after="0" w:line="240" w:lineRule="auto"/>
        <w:rPr>
          <w:rFonts w:ascii="Times New Roman" w:hAnsi="Times New Roman"/>
          <w:i/>
          <w:color w:val="00B050"/>
        </w:rPr>
      </w:pPr>
      <w:r w:rsidRPr="001F39F7">
        <w:rPr>
          <w:rFonts w:ascii="Times New Roman" w:hAnsi="Times New Roman"/>
          <w:i/>
          <w:color w:val="00B050"/>
        </w:rPr>
        <w:t>Direct proporțional</w:t>
      </w:r>
    </w:p>
    <w:p w:rsidR="00592D06" w:rsidRPr="00977282" w:rsidRDefault="00592D06" w:rsidP="00592D06">
      <w:pPr>
        <w:pStyle w:val="Heading3"/>
        <w:widowControl w:val="0"/>
        <w:numPr>
          <w:ilvl w:val="2"/>
          <w:numId w:val="0"/>
        </w:numPr>
        <w:spacing w:line="240" w:lineRule="auto"/>
        <w:ind w:left="720" w:hanging="720"/>
        <w:jc w:val="both"/>
        <w:rPr>
          <w:rFonts w:ascii="Times New Roman" w:hAnsi="Times New Roman" w:cs="Times New Roman"/>
          <w:b/>
          <w:color w:val="auto"/>
          <w:sz w:val="20"/>
          <w:szCs w:val="20"/>
        </w:rPr>
      </w:pPr>
      <w:proofErr w:type="spellStart"/>
      <w:r w:rsidRPr="00977282">
        <w:rPr>
          <w:rFonts w:ascii="Times New Roman" w:hAnsi="Times New Roman" w:cs="Times New Roman"/>
          <w:b/>
          <w:bCs/>
          <w:iCs/>
          <w:color w:val="auto"/>
          <w:sz w:val="20"/>
          <w:szCs w:val="20"/>
        </w:rPr>
        <w:t>Perioada</w:t>
      </w:r>
      <w:r w:rsidRPr="00977282">
        <w:rPr>
          <w:rFonts w:ascii="Times New Roman" w:hAnsi="Times New Roman" w:cs="Times New Roman"/>
          <w:b/>
          <w:bCs/>
          <w:iCs/>
          <w:color w:val="auto"/>
          <w:sz w:val="20"/>
          <w:szCs w:val="20"/>
          <w:vertAlign w:val="subscript"/>
        </w:rPr>
        <w:t>n</w:t>
      </w:r>
      <w:proofErr w:type="spellEnd"/>
      <w:r w:rsidRPr="00977282">
        <w:rPr>
          <w:rFonts w:ascii="Times New Roman" w:hAnsi="Times New Roman" w:cs="Times New Roman"/>
          <w:b/>
          <w:bCs/>
          <w:iCs/>
          <w:color w:val="auto"/>
          <w:sz w:val="20"/>
          <w:szCs w:val="20"/>
        </w:rPr>
        <w:t xml:space="preserve"> - </w:t>
      </w:r>
      <w:proofErr w:type="spellStart"/>
      <w:r w:rsidRPr="00977282">
        <w:rPr>
          <w:rFonts w:ascii="Times New Roman" w:hAnsi="Times New Roman" w:cs="Times New Roman"/>
          <w:b/>
          <w:bCs/>
          <w:iCs/>
          <w:color w:val="auto"/>
          <w:sz w:val="20"/>
          <w:szCs w:val="20"/>
        </w:rPr>
        <w:t>D</w:t>
      </w:r>
      <w:r w:rsidRPr="00977282">
        <w:rPr>
          <w:rFonts w:ascii="Times New Roman" w:hAnsi="Times New Roman" w:cs="Times New Roman"/>
          <w:b/>
          <w:color w:val="auto"/>
          <w:sz w:val="20"/>
          <w:szCs w:val="20"/>
        </w:rPr>
        <w:t>urata</w:t>
      </w:r>
      <w:proofErr w:type="spellEnd"/>
      <w:r w:rsidRPr="00977282">
        <w:rPr>
          <w:rFonts w:ascii="Times New Roman" w:hAnsi="Times New Roman" w:cs="Times New Roman"/>
          <w:b/>
          <w:color w:val="auto"/>
          <w:sz w:val="20"/>
          <w:szCs w:val="20"/>
        </w:rPr>
        <w:t xml:space="preserve"> </w:t>
      </w:r>
      <w:proofErr w:type="spellStart"/>
      <w:r w:rsidRPr="00977282">
        <w:rPr>
          <w:rFonts w:ascii="Times New Roman" w:hAnsi="Times New Roman" w:cs="Times New Roman"/>
          <w:b/>
          <w:color w:val="auto"/>
          <w:sz w:val="20"/>
          <w:szCs w:val="20"/>
        </w:rPr>
        <w:t>garanției</w:t>
      </w:r>
      <w:proofErr w:type="spellEnd"/>
      <w:r w:rsidRPr="00977282">
        <w:rPr>
          <w:rFonts w:ascii="Times New Roman" w:hAnsi="Times New Roman" w:cs="Times New Roman"/>
          <w:b/>
          <w:color w:val="auto"/>
          <w:sz w:val="20"/>
          <w:szCs w:val="20"/>
        </w:rPr>
        <w:t xml:space="preserve"> </w:t>
      </w:r>
      <w:proofErr w:type="spellStart"/>
      <w:r w:rsidRPr="00977282">
        <w:rPr>
          <w:rFonts w:ascii="Times New Roman" w:hAnsi="Times New Roman" w:cs="Times New Roman"/>
          <w:b/>
          <w:color w:val="auto"/>
          <w:sz w:val="20"/>
          <w:szCs w:val="20"/>
        </w:rPr>
        <w:t>acordate</w:t>
      </w:r>
      <w:proofErr w:type="spellEnd"/>
      <w:r w:rsidRPr="00977282">
        <w:rPr>
          <w:rFonts w:ascii="Times New Roman" w:hAnsi="Times New Roman" w:cs="Times New Roman"/>
          <w:b/>
          <w:color w:val="auto"/>
          <w:sz w:val="20"/>
          <w:szCs w:val="20"/>
        </w:rPr>
        <w:t xml:space="preserve"> </w:t>
      </w:r>
      <w:proofErr w:type="spellStart"/>
      <w:r w:rsidRPr="00977282">
        <w:rPr>
          <w:rFonts w:ascii="Times New Roman" w:hAnsi="Times New Roman" w:cs="Times New Roman"/>
          <w:b/>
          <w:color w:val="auto"/>
          <w:sz w:val="20"/>
          <w:szCs w:val="20"/>
        </w:rPr>
        <w:t>pentru</w:t>
      </w:r>
      <w:proofErr w:type="spellEnd"/>
      <w:r w:rsidRPr="00977282">
        <w:rPr>
          <w:rFonts w:ascii="Times New Roman" w:hAnsi="Times New Roman" w:cs="Times New Roman"/>
          <w:b/>
          <w:color w:val="auto"/>
          <w:sz w:val="20"/>
          <w:szCs w:val="20"/>
        </w:rPr>
        <w:t xml:space="preserve"> </w:t>
      </w:r>
      <w:proofErr w:type="spellStart"/>
      <w:r w:rsidRPr="00977282">
        <w:rPr>
          <w:rFonts w:ascii="Times New Roman" w:hAnsi="Times New Roman" w:cs="Times New Roman"/>
          <w:b/>
          <w:color w:val="auto"/>
          <w:sz w:val="20"/>
          <w:szCs w:val="20"/>
        </w:rPr>
        <w:t>manoperă</w:t>
      </w:r>
      <w:proofErr w:type="spellEnd"/>
    </w:p>
    <w:tbl>
      <w:tblPr>
        <w:tblStyle w:val="GridTable4"/>
        <w:tblW w:w="0" w:type="auto"/>
        <w:tblLook w:val="04A0" w:firstRow="1" w:lastRow="0" w:firstColumn="1" w:lastColumn="0" w:noHBand="0" w:noVBand="1"/>
      </w:tblPr>
      <w:tblGrid>
        <w:gridCol w:w="3472"/>
        <w:gridCol w:w="4299"/>
        <w:gridCol w:w="1579"/>
      </w:tblGrid>
      <w:tr w:rsidR="00592D06" w:rsidRPr="00977282" w:rsidTr="008F05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2" w:type="dxa"/>
          </w:tcPr>
          <w:p w:rsidR="00592D06" w:rsidRPr="00977282" w:rsidRDefault="00592D06" w:rsidP="008F05B2">
            <w:pPr>
              <w:pStyle w:val="Heading3"/>
              <w:widowControl w:val="0"/>
              <w:numPr>
                <w:ilvl w:val="2"/>
                <w:numId w:val="0"/>
              </w:numPr>
              <w:spacing w:line="240" w:lineRule="auto"/>
              <w:ind w:left="720" w:hanging="720"/>
              <w:jc w:val="center"/>
              <w:outlineLvl w:val="2"/>
              <w:rPr>
                <w:rFonts w:ascii="Times New Roman" w:hAnsi="Times New Roman" w:cs="Times New Roman"/>
                <w:b w:val="0"/>
                <w:color w:val="auto"/>
                <w:sz w:val="20"/>
                <w:szCs w:val="20"/>
              </w:rPr>
            </w:pPr>
            <w:r w:rsidRPr="00977282">
              <w:rPr>
                <w:rFonts w:ascii="Times New Roman" w:hAnsi="Times New Roman" w:cs="Times New Roman"/>
                <w:b w:val="0"/>
                <w:color w:val="auto"/>
                <w:sz w:val="20"/>
                <w:szCs w:val="20"/>
              </w:rPr>
              <w:t>DENUMIRE FACTOR EVALUARE</w:t>
            </w:r>
          </w:p>
        </w:tc>
        <w:tc>
          <w:tcPr>
            <w:tcW w:w="4299" w:type="dxa"/>
          </w:tcPr>
          <w:p w:rsidR="00592D06" w:rsidRPr="00977282" w:rsidRDefault="00592D06" w:rsidP="008F05B2">
            <w:pPr>
              <w:pStyle w:val="Heading3"/>
              <w:widowControl w:val="0"/>
              <w:numPr>
                <w:ilvl w:val="2"/>
                <w:numId w:val="0"/>
              </w:numPr>
              <w:spacing w:line="240" w:lineRule="auto"/>
              <w:ind w:left="720" w:hanging="72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977282">
              <w:rPr>
                <w:rFonts w:ascii="Times New Roman" w:hAnsi="Times New Roman" w:cs="Times New Roman"/>
                <w:b w:val="0"/>
                <w:color w:val="auto"/>
                <w:sz w:val="20"/>
                <w:szCs w:val="20"/>
              </w:rPr>
              <w:t>DESCRIERE</w:t>
            </w:r>
          </w:p>
        </w:tc>
        <w:tc>
          <w:tcPr>
            <w:tcW w:w="1579" w:type="dxa"/>
          </w:tcPr>
          <w:p w:rsidR="00592D06" w:rsidRPr="00977282" w:rsidRDefault="00592D06" w:rsidP="008F05B2">
            <w:pPr>
              <w:pStyle w:val="Heading3"/>
              <w:widowControl w:val="0"/>
              <w:numPr>
                <w:ilvl w:val="2"/>
                <w:numId w:val="0"/>
              </w:numPr>
              <w:spacing w:line="240" w:lineRule="auto"/>
              <w:ind w:left="720" w:hanging="72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977282">
              <w:rPr>
                <w:rFonts w:ascii="Times New Roman" w:hAnsi="Times New Roman" w:cs="Times New Roman"/>
                <w:b w:val="0"/>
                <w:color w:val="auto"/>
                <w:sz w:val="20"/>
                <w:szCs w:val="20"/>
              </w:rPr>
              <w:t>PONDERE</w:t>
            </w:r>
          </w:p>
        </w:tc>
      </w:tr>
      <w:tr w:rsidR="00592D06" w:rsidRPr="00977282" w:rsidTr="008F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2" w:type="dxa"/>
            <w:vAlign w:val="center"/>
          </w:tcPr>
          <w:p w:rsidR="00592D06" w:rsidRPr="00977282" w:rsidRDefault="00592D06" w:rsidP="008F05B2">
            <w:pPr>
              <w:pStyle w:val="Heading3"/>
              <w:widowControl w:val="0"/>
              <w:numPr>
                <w:ilvl w:val="2"/>
                <w:numId w:val="0"/>
              </w:numPr>
              <w:spacing w:line="240" w:lineRule="auto"/>
              <w:ind w:left="58"/>
              <w:jc w:val="center"/>
              <w:outlineLvl w:val="2"/>
              <w:rPr>
                <w:rFonts w:ascii="Times New Roman" w:hAnsi="Times New Roman" w:cs="Times New Roman"/>
                <w:color w:val="auto"/>
                <w:sz w:val="20"/>
                <w:szCs w:val="20"/>
              </w:rPr>
            </w:pPr>
            <w:proofErr w:type="spellStart"/>
            <w:r w:rsidRPr="00977282">
              <w:rPr>
                <w:rFonts w:ascii="Times New Roman" w:hAnsi="Times New Roman" w:cs="Times New Roman"/>
                <w:color w:val="auto"/>
                <w:sz w:val="20"/>
                <w:szCs w:val="20"/>
              </w:rPr>
              <w:t>Perioada</w:t>
            </w:r>
            <w:r w:rsidRPr="00977282">
              <w:rPr>
                <w:rFonts w:ascii="Times New Roman" w:hAnsi="Times New Roman" w:cs="Times New Roman"/>
                <w:color w:val="auto"/>
                <w:sz w:val="20"/>
                <w:szCs w:val="20"/>
                <w:vertAlign w:val="subscript"/>
              </w:rPr>
              <w:t>n</w:t>
            </w:r>
            <w:proofErr w:type="spellEnd"/>
            <w:r w:rsidRPr="00977282">
              <w:rPr>
                <w:rFonts w:ascii="Times New Roman" w:hAnsi="Times New Roman" w:cs="Times New Roman"/>
                <w:color w:val="auto"/>
                <w:sz w:val="20"/>
                <w:szCs w:val="20"/>
              </w:rPr>
              <w:t xml:space="preserve"> - DURATA GARANȚIEI ACORDATE PENTRU MANOPERĂ</w:t>
            </w:r>
          </w:p>
        </w:tc>
        <w:tc>
          <w:tcPr>
            <w:tcW w:w="4299" w:type="dxa"/>
            <w:vAlign w:val="center"/>
          </w:tcPr>
          <w:p w:rsidR="00592D06" w:rsidRPr="00977282" w:rsidRDefault="00592D06" w:rsidP="008F05B2">
            <w:pPr>
              <w:pStyle w:val="Heading3"/>
              <w:widowControl w:val="0"/>
              <w:numPr>
                <w:ilvl w:val="2"/>
                <w:numId w:val="0"/>
              </w:numPr>
              <w:spacing w:line="240" w:lineRule="auto"/>
              <w:ind w:left="720" w:hanging="72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roofErr w:type="spellStart"/>
            <w:r w:rsidRPr="00977282">
              <w:rPr>
                <w:rFonts w:ascii="Times New Roman" w:hAnsi="Times New Roman" w:cs="Times New Roman"/>
                <w:color w:val="auto"/>
                <w:sz w:val="20"/>
                <w:szCs w:val="20"/>
              </w:rPr>
              <w:t>Garanție</w:t>
            </w:r>
            <w:proofErr w:type="spellEnd"/>
            <w:r w:rsidRPr="00977282">
              <w:rPr>
                <w:rFonts w:ascii="Times New Roman" w:hAnsi="Times New Roman" w:cs="Times New Roman"/>
                <w:color w:val="auto"/>
                <w:sz w:val="20"/>
                <w:szCs w:val="20"/>
              </w:rPr>
              <w:t xml:space="preserve"> </w:t>
            </w:r>
            <w:proofErr w:type="spellStart"/>
            <w:r w:rsidRPr="00977282">
              <w:rPr>
                <w:rFonts w:ascii="Times New Roman" w:hAnsi="Times New Roman" w:cs="Times New Roman"/>
                <w:color w:val="auto"/>
                <w:sz w:val="20"/>
                <w:szCs w:val="20"/>
              </w:rPr>
              <w:t>acordată</w:t>
            </w:r>
            <w:proofErr w:type="spellEnd"/>
            <w:r w:rsidRPr="00977282">
              <w:rPr>
                <w:rFonts w:ascii="Times New Roman" w:hAnsi="Times New Roman" w:cs="Times New Roman"/>
                <w:color w:val="auto"/>
                <w:sz w:val="20"/>
                <w:szCs w:val="20"/>
              </w:rPr>
              <w:t xml:space="preserve"> </w:t>
            </w:r>
            <w:proofErr w:type="spellStart"/>
            <w:r w:rsidRPr="00977282">
              <w:rPr>
                <w:rFonts w:ascii="Times New Roman" w:hAnsi="Times New Roman" w:cs="Times New Roman"/>
                <w:color w:val="auto"/>
                <w:sz w:val="20"/>
                <w:szCs w:val="20"/>
              </w:rPr>
              <w:t>pentru</w:t>
            </w:r>
            <w:proofErr w:type="spellEnd"/>
            <w:r w:rsidRPr="00977282">
              <w:rPr>
                <w:rFonts w:ascii="Times New Roman" w:hAnsi="Times New Roman" w:cs="Times New Roman"/>
                <w:color w:val="auto"/>
                <w:sz w:val="20"/>
                <w:szCs w:val="20"/>
              </w:rPr>
              <w:t xml:space="preserve"> </w:t>
            </w:r>
            <w:proofErr w:type="spellStart"/>
            <w:r w:rsidRPr="00977282">
              <w:rPr>
                <w:rFonts w:ascii="Times New Roman" w:hAnsi="Times New Roman" w:cs="Times New Roman"/>
                <w:color w:val="auto"/>
                <w:sz w:val="20"/>
                <w:szCs w:val="20"/>
              </w:rPr>
              <w:t>manoperă</w:t>
            </w:r>
            <w:proofErr w:type="spellEnd"/>
          </w:p>
          <w:p w:rsidR="00592D06" w:rsidRPr="00977282" w:rsidRDefault="00592D06" w:rsidP="008F05B2">
            <w:pPr>
              <w:pStyle w:val="Heading3"/>
              <w:widowControl w:val="0"/>
              <w:numPr>
                <w:ilvl w:val="2"/>
                <w:numId w:val="0"/>
              </w:numPr>
              <w:spacing w:line="240" w:lineRule="auto"/>
              <w:ind w:left="720" w:hanging="72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1579" w:type="dxa"/>
            <w:vAlign w:val="center"/>
          </w:tcPr>
          <w:p w:rsidR="00592D06" w:rsidRPr="00977282" w:rsidRDefault="00592D06" w:rsidP="008F05B2">
            <w:pPr>
              <w:pStyle w:val="Heading3"/>
              <w:widowControl w:val="0"/>
              <w:numPr>
                <w:ilvl w:val="2"/>
                <w:numId w:val="0"/>
              </w:numPr>
              <w:spacing w:line="240" w:lineRule="auto"/>
              <w:ind w:left="720" w:hanging="72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282">
              <w:rPr>
                <w:rFonts w:ascii="Times New Roman" w:hAnsi="Times New Roman" w:cs="Times New Roman"/>
                <w:color w:val="auto"/>
                <w:sz w:val="20"/>
                <w:szCs w:val="20"/>
              </w:rPr>
              <w:t>10%</w:t>
            </w:r>
          </w:p>
          <w:p w:rsidR="00592D06" w:rsidRPr="00977282" w:rsidRDefault="00592D06" w:rsidP="008F05B2">
            <w:pPr>
              <w:pStyle w:val="Heading3"/>
              <w:widowControl w:val="0"/>
              <w:numPr>
                <w:ilvl w:val="2"/>
                <w:numId w:val="0"/>
              </w:numPr>
              <w:spacing w:line="240" w:lineRule="auto"/>
              <w:ind w:firstLine="59"/>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roofErr w:type="spellStart"/>
            <w:r>
              <w:rPr>
                <w:rFonts w:ascii="Times New Roman" w:hAnsi="Times New Roman" w:cs="Times New Roman"/>
                <w:color w:val="auto"/>
                <w:sz w:val="20"/>
                <w:szCs w:val="20"/>
              </w:rPr>
              <w:t>Punctaj</w:t>
            </w:r>
            <w:proofErr w:type="spellEnd"/>
            <w:r>
              <w:rPr>
                <w:rFonts w:ascii="Times New Roman" w:hAnsi="Times New Roman" w:cs="Times New Roman"/>
                <w:color w:val="auto"/>
                <w:sz w:val="20"/>
                <w:szCs w:val="20"/>
              </w:rPr>
              <w:t xml:space="preserve"> maxim </w:t>
            </w:r>
            <w:r w:rsidRPr="00977282">
              <w:rPr>
                <w:rFonts w:ascii="Times New Roman" w:hAnsi="Times New Roman" w:cs="Times New Roman"/>
                <w:color w:val="auto"/>
                <w:sz w:val="20"/>
                <w:szCs w:val="20"/>
              </w:rPr>
              <w:t xml:space="preserve">factor: 10 </w:t>
            </w:r>
            <w:proofErr w:type="spellStart"/>
            <w:r w:rsidRPr="00977282">
              <w:rPr>
                <w:rFonts w:ascii="Times New Roman" w:hAnsi="Times New Roman" w:cs="Times New Roman"/>
                <w:color w:val="auto"/>
                <w:sz w:val="20"/>
                <w:szCs w:val="20"/>
              </w:rPr>
              <w:t>puncte</w:t>
            </w:r>
            <w:proofErr w:type="spellEnd"/>
          </w:p>
        </w:tc>
      </w:tr>
      <w:tr w:rsidR="00592D06" w:rsidRPr="00977282" w:rsidTr="008F05B2">
        <w:tc>
          <w:tcPr>
            <w:cnfStyle w:val="001000000000" w:firstRow="0" w:lastRow="0" w:firstColumn="1" w:lastColumn="0" w:oddVBand="0" w:evenVBand="0" w:oddHBand="0" w:evenHBand="0" w:firstRowFirstColumn="0" w:firstRowLastColumn="0" w:lastRowFirstColumn="0" w:lastRowLastColumn="0"/>
            <w:tcW w:w="9350" w:type="dxa"/>
            <w:gridSpan w:val="3"/>
          </w:tcPr>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color w:val="auto"/>
                <w:sz w:val="22"/>
                <w:szCs w:val="22"/>
              </w:rPr>
            </w:pPr>
            <w:proofErr w:type="spellStart"/>
            <w:r w:rsidRPr="00C873AE">
              <w:rPr>
                <w:rFonts w:ascii="Times New Roman" w:hAnsi="Times New Roman" w:cs="Times New Roman"/>
                <w:color w:val="auto"/>
                <w:sz w:val="22"/>
                <w:szCs w:val="22"/>
              </w:rPr>
              <w:t>Garanția</w:t>
            </w:r>
            <w:proofErr w:type="spellEnd"/>
            <w:r w:rsidRPr="00C873AE">
              <w:rPr>
                <w:rFonts w:ascii="Times New Roman" w:hAnsi="Times New Roman" w:cs="Times New Roman"/>
                <w:color w:val="auto"/>
                <w:sz w:val="22"/>
                <w:szCs w:val="22"/>
              </w:rPr>
              <w:t xml:space="preserve"> </w:t>
            </w:r>
            <w:proofErr w:type="spellStart"/>
            <w:r w:rsidRPr="00C873AE">
              <w:rPr>
                <w:rFonts w:ascii="Times New Roman" w:hAnsi="Times New Roman" w:cs="Times New Roman"/>
                <w:color w:val="auto"/>
                <w:sz w:val="22"/>
                <w:szCs w:val="22"/>
              </w:rPr>
              <w:t>minimă</w:t>
            </w:r>
            <w:proofErr w:type="spellEnd"/>
            <w:r w:rsidRPr="00C873AE">
              <w:rPr>
                <w:rFonts w:ascii="Times New Roman" w:hAnsi="Times New Roman" w:cs="Times New Roman"/>
                <w:color w:val="auto"/>
                <w:sz w:val="22"/>
                <w:szCs w:val="22"/>
              </w:rPr>
              <w:t xml:space="preserve"> </w:t>
            </w:r>
            <w:proofErr w:type="spellStart"/>
            <w:r w:rsidRPr="00C873AE">
              <w:rPr>
                <w:rFonts w:ascii="Times New Roman" w:hAnsi="Times New Roman" w:cs="Times New Roman"/>
                <w:color w:val="auto"/>
                <w:sz w:val="22"/>
                <w:szCs w:val="22"/>
              </w:rPr>
              <w:t>obligatorie</w:t>
            </w:r>
            <w:proofErr w:type="spellEnd"/>
            <w:r w:rsidRPr="00C873AE">
              <w:rPr>
                <w:rFonts w:ascii="Times New Roman" w:hAnsi="Times New Roman" w:cs="Times New Roman"/>
                <w:color w:val="auto"/>
                <w:sz w:val="22"/>
                <w:szCs w:val="22"/>
              </w:rPr>
              <w:t xml:space="preserve">: 6 </w:t>
            </w:r>
            <w:proofErr w:type="spellStart"/>
            <w:r w:rsidRPr="00C873AE">
              <w:rPr>
                <w:rFonts w:ascii="Times New Roman" w:hAnsi="Times New Roman" w:cs="Times New Roman"/>
                <w:color w:val="auto"/>
                <w:sz w:val="22"/>
                <w:szCs w:val="22"/>
              </w:rPr>
              <w:t>luni</w:t>
            </w:r>
            <w:proofErr w:type="spellEnd"/>
          </w:p>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color w:val="auto"/>
                <w:sz w:val="22"/>
                <w:szCs w:val="22"/>
              </w:rPr>
            </w:pPr>
            <w:proofErr w:type="spellStart"/>
            <w:r w:rsidRPr="00C873AE">
              <w:rPr>
                <w:rFonts w:ascii="Times New Roman" w:hAnsi="Times New Roman" w:cs="Times New Roman"/>
                <w:color w:val="auto"/>
                <w:sz w:val="22"/>
                <w:szCs w:val="22"/>
              </w:rPr>
              <w:t>Algoritm</w:t>
            </w:r>
            <w:proofErr w:type="spellEnd"/>
            <w:r w:rsidRPr="00C873AE">
              <w:rPr>
                <w:rFonts w:ascii="Times New Roman" w:hAnsi="Times New Roman" w:cs="Times New Roman"/>
                <w:color w:val="auto"/>
                <w:sz w:val="22"/>
                <w:szCs w:val="22"/>
              </w:rPr>
              <w:t xml:space="preserve"> de </w:t>
            </w:r>
            <w:proofErr w:type="spellStart"/>
            <w:r w:rsidRPr="00C873AE">
              <w:rPr>
                <w:rFonts w:ascii="Times New Roman" w:hAnsi="Times New Roman" w:cs="Times New Roman"/>
                <w:color w:val="auto"/>
                <w:sz w:val="22"/>
                <w:szCs w:val="22"/>
              </w:rPr>
              <w:t>calcul</w:t>
            </w:r>
            <w:proofErr w:type="spellEnd"/>
            <w:r w:rsidRPr="00C873AE">
              <w:rPr>
                <w:rFonts w:ascii="Times New Roman" w:hAnsi="Times New Roman" w:cs="Times New Roman"/>
                <w:color w:val="auto"/>
                <w:sz w:val="22"/>
                <w:szCs w:val="22"/>
              </w:rPr>
              <w:t>:</w:t>
            </w:r>
          </w:p>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color w:val="auto"/>
                <w:sz w:val="22"/>
                <w:szCs w:val="22"/>
              </w:rPr>
            </w:pPr>
            <w:r w:rsidRPr="00C873AE">
              <w:rPr>
                <w:rFonts w:ascii="Times New Roman" w:hAnsi="Times New Roman" w:cs="Times New Roman"/>
                <w:color w:val="auto"/>
                <w:sz w:val="22"/>
                <w:szCs w:val="22"/>
              </w:rPr>
              <w:t xml:space="preserve">Se </w:t>
            </w:r>
            <w:proofErr w:type="spellStart"/>
            <w:r w:rsidRPr="00C873AE">
              <w:rPr>
                <w:rFonts w:ascii="Times New Roman" w:hAnsi="Times New Roman" w:cs="Times New Roman"/>
                <w:color w:val="auto"/>
                <w:sz w:val="22"/>
                <w:szCs w:val="22"/>
              </w:rPr>
              <w:t>punctează</w:t>
            </w:r>
            <w:proofErr w:type="spellEnd"/>
            <w:r w:rsidRPr="00C873AE">
              <w:rPr>
                <w:rFonts w:ascii="Times New Roman" w:hAnsi="Times New Roman" w:cs="Times New Roman"/>
                <w:color w:val="auto"/>
                <w:sz w:val="22"/>
                <w:szCs w:val="22"/>
              </w:rPr>
              <w:t xml:space="preserve"> DURATA GARANȚIEI ACORDATE PENTRU MANOPERĂ, </w:t>
            </w:r>
            <w:proofErr w:type="spellStart"/>
            <w:r w:rsidRPr="00C873AE">
              <w:rPr>
                <w:rFonts w:ascii="Times New Roman" w:hAnsi="Times New Roman" w:cs="Times New Roman"/>
                <w:color w:val="auto"/>
                <w:sz w:val="22"/>
                <w:szCs w:val="22"/>
              </w:rPr>
              <w:t>astfel</w:t>
            </w:r>
            <w:proofErr w:type="spellEnd"/>
            <w:r w:rsidRPr="00C873AE">
              <w:rPr>
                <w:rFonts w:ascii="Times New Roman" w:hAnsi="Times New Roman" w:cs="Times New Roman"/>
                <w:color w:val="auto"/>
                <w:sz w:val="22"/>
                <w:szCs w:val="22"/>
              </w:rPr>
              <w:t>:</w:t>
            </w:r>
          </w:p>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b w:val="0"/>
                <w:i/>
                <w:iCs/>
                <w:color w:val="auto"/>
                <w:sz w:val="22"/>
                <w:szCs w:val="22"/>
              </w:rPr>
            </w:pPr>
            <w:r w:rsidRPr="00C873AE">
              <w:rPr>
                <w:rFonts w:ascii="Times New Roman" w:hAnsi="Times New Roman" w:cs="Times New Roman"/>
                <w:b w:val="0"/>
                <w:i/>
                <w:iCs/>
                <w:color w:val="auto"/>
                <w:sz w:val="22"/>
                <w:szCs w:val="22"/>
              </w:rPr>
              <w:t xml:space="preserve">a) </w:t>
            </w:r>
            <w:proofErr w:type="spellStart"/>
            <w:proofErr w:type="gramStart"/>
            <w:r w:rsidRPr="00C873AE">
              <w:rPr>
                <w:rFonts w:ascii="Times New Roman" w:hAnsi="Times New Roman" w:cs="Times New Roman"/>
                <w:b w:val="0"/>
                <w:i/>
                <w:iCs/>
                <w:color w:val="auto"/>
                <w:sz w:val="22"/>
                <w:szCs w:val="22"/>
              </w:rPr>
              <w:t>pentru</w:t>
            </w:r>
            <w:proofErr w:type="spellEnd"/>
            <w:proofErr w:type="gram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cea</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mai</w:t>
            </w:r>
            <w:proofErr w:type="spellEnd"/>
            <w:r w:rsidRPr="00C873AE">
              <w:rPr>
                <w:rFonts w:ascii="Times New Roman" w:hAnsi="Times New Roman" w:cs="Times New Roman"/>
                <w:b w:val="0"/>
                <w:i/>
                <w:iCs/>
                <w:color w:val="auto"/>
                <w:sz w:val="22"/>
                <w:szCs w:val="22"/>
              </w:rPr>
              <w:t xml:space="preserve"> mare </w:t>
            </w:r>
            <w:proofErr w:type="spellStart"/>
            <w:r w:rsidRPr="00C873AE">
              <w:rPr>
                <w:rFonts w:ascii="Times New Roman" w:hAnsi="Times New Roman" w:cs="Times New Roman"/>
                <w:b w:val="0"/>
                <w:i/>
                <w:iCs/>
                <w:color w:val="auto"/>
                <w:sz w:val="22"/>
                <w:szCs w:val="22"/>
              </w:rPr>
              <w:t>perioadă</w:t>
            </w:r>
            <w:proofErr w:type="spellEnd"/>
            <w:r w:rsidRPr="00C873AE">
              <w:rPr>
                <w:rFonts w:ascii="Times New Roman" w:hAnsi="Times New Roman" w:cs="Times New Roman"/>
                <w:b w:val="0"/>
                <w:i/>
                <w:iCs/>
                <w:color w:val="auto"/>
                <w:sz w:val="22"/>
                <w:szCs w:val="22"/>
              </w:rPr>
              <w:t xml:space="preserve"> de </w:t>
            </w:r>
            <w:proofErr w:type="spellStart"/>
            <w:r w:rsidRPr="00C873AE">
              <w:rPr>
                <w:rFonts w:ascii="Times New Roman" w:hAnsi="Times New Roman" w:cs="Times New Roman"/>
                <w:b w:val="0"/>
                <w:i/>
                <w:iCs/>
                <w:color w:val="auto"/>
                <w:sz w:val="22"/>
                <w:szCs w:val="22"/>
              </w:rPr>
              <w:t>garanție</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extinsă</w:t>
            </w:r>
            <w:proofErr w:type="spellEnd"/>
            <w:r w:rsidRPr="00C873AE">
              <w:rPr>
                <w:rFonts w:ascii="Times New Roman" w:hAnsi="Times New Roman" w:cs="Times New Roman"/>
                <w:b w:val="0"/>
                <w:i/>
                <w:iCs/>
                <w:color w:val="auto"/>
                <w:sz w:val="22"/>
                <w:szCs w:val="22"/>
              </w:rPr>
              <w:t xml:space="preserve"> </w:t>
            </w:r>
            <w:proofErr w:type="spellStart"/>
            <w:r>
              <w:rPr>
                <w:rFonts w:ascii="Times New Roman" w:hAnsi="Times New Roman" w:cs="Times New Roman"/>
                <w:b w:val="0"/>
                <w:i/>
                <w:iCs/>
                <w:color w:val="auto"/>
                <w:sz w:val="22"/>
                <w:szCs w:val="22"/>
              </w:rPr>
              <w:t>ofertat</w:t>
            </w:r>
            <w:proofErr w:type="spellEnd"/>
            <w:r>
              <w:rPr>
                <w:rFonts w:ascii="Times New Roman" w:hAnsi="Times New Roman" w:cs="Times New Roman"/>
                <w:b w:val="0"/>
                <w:i/>
                <w:iCs/>
                <w:color w:val="auto"/>
                <w:sz w:val="22"/>
                <w:szCs w:val="22"/>
                <w:lang w:val="ro-RO"/>
              </w:rPr>
              <w:t>ă</w:t>
            </w:r>
            <w:r w:rsidRPr="00C873AE">
              <w:rPr>
                <w:rFonts w:ascii="Times New Roman" w:hAnsi="Times New Roman" w:cs="Times New Roman"/>
                <w:b w:val="0"/>
                <w:i/>
                <w:iCs/>
                <w:color w:val="auto"/>
                <w:sz w:val="22"/>
                <w:szCs w:val="22"/>
              </w:rPr>
              <w:t xml:space="preserve"> se </w:t>
            </w:r>
            <w:proofErr w:type="spellStart"/>
            <w:r w:rsidRPr="00C873AE">
              <w:rPr>
                <w:rFonts w:ascii="Times New Roman" w:hAnsi="Times New Roman" w:cs="Times New Roman"/>
                <w:b w:val="0"/>
                <w:i/>
                <w:iCs/>
                <w:color w:val="auto"/>
                <w:sz w:val="22"/>
                <w:szCs w:val="22"/>
              </w:rPr>
              <w:t>acordă</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punctajul</w:t>
            </w:r>
            <w:proofErr w:type="spellEnd"/>
            <w:r w:rsidRPr="00C873AE">
              <w:rPr>
                <w:rFonts w:ascii="Times New Roman" w:hAnsi="Times New Roman" w:cs="Times New Roman"/>
                <w:b w:val="0"/>
                <w:i/>
                <w:iCs/>
                <w:color w:val="auto"/>
                <w:sz w:val="22"/>
                <w:szCs w:val="22"/>
              </w:rPr>
              <w:t xml:space="preserve"> maxim; </w:t>
            </w:r>
          </w:p>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b w:val="0"/>
                <w:i/>
                <w:iCs/>
                <w:color w:val="auto"/>
                <w:sz w:val="22"/>
                <w:szCs w:val="22"/>
              </w:rPr>
            </w:pPr>
            <w:r w:rsidRPr="00C873AE">
              <w:rPr>
                <w:rFonts w:ascii="Times New Roman" w:hAnsi="Times New Roman" w:cs="Times New Roman"/>
                <w:b w:val="0"/>
                <w:i/>
                <w:iCs/>
                <w:color w:val="auto"/>
                <w:sz w:val="22"/>
                <w:szCs w:val="22"/>
              </w:rPr>
              <w:t xml:space="preserve">b) </w:t>
            </w:r>
            <w:proofErr w:type="spellStart"/>
            <w:proofErr w:type="gramStart"/>
            <w:r w:rsidRPr="00C873AE">
              <w:rPr>
                <w:rFonts w:ascii="Times New Roman" w:hAnsi="Times New Roman" w:cs="Times New Roman"/>
                <w:b w:val="0"/>
                <w:i/>
                <w:iCs/>
                <w:color w:val="auto"/>
                <w:sz w:val="22"/>
                <w:szCs w:val="22"/>
              </w:rPr>
              <w:t>pentru</w:t>
            </w:r>
            <w:proofErr w:type="spellEnd"/>
            <w:proofErr w:type="gram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celelalte</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perioade</w:t>
            </w:r>
            <w:proofErr w:type="spellEnd"/>
            <w:r w:rsidRPr="00C873AE">
              <w:rPr>
                <w:rFonts w:ascii="Times New Roman" w:hAnsi="Times New Roman" w:cs="Times New Roman"/>
                <w:b w:val="0"/>
                <w:i/>
                <w:iCs/>
                <w:color w:val="auto"/>
                <w:sz w:val="22"/>
                <w:szCs w:val="22"/>
              </w:rPr>
              <w:t xml:space="preserve"> de </w:t>
            </w:r>
            <w:proofErr w:type="spellStart"/>
            <w:r w:rsidRPr="00C873AE">
              <w:rPr>
                <w:rFonts w:ascii="Times New Roman" w:hAnsi="Times New Roman" w:cs="Times New Roman"/>
                <w:b w:val="0"/>
                <w:i/>
                <w:iCs/>
                <w:color w:val="auto"/>
                <w:sz w:val="22"/>
                <w:szCs w:val="22"/>
              </w:rPr>
              <w:t>garanție</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extinsă</w:t>
            </w:r>
            <w:proofErr w:type="spellEnd"/>
            <w:r w:rsidRPr="00C873AE">
              <w:rPr>
                <w:rFonts w:ascii="Times New Roman" w:hAnsi="Times New Roman" w:cs="Times New Roman"/>
                <w:b w:val="0"/>
                <w:i/>
                <w:iCs/>
                <w:color w:val="auto"/>
                <w:sz w:val="22"/>
                <w:szCs w:val="22"/>
              </w:rPr>
              <w:t xml:space="preserve"> </w:t>
            </w:r>
            <w:proofErr w:type="spellStart"/>
            <w:r>
              <w:rPr>
                <w:rFonts w:ascii="Times New Roman" w:hAnsi="Times New Roman" w:cs="Times New Roman"/>
                <w:b w:val="0"/>
                <w:i/>
                <w:iCs/>
                <w:color w:val="auto"/>
                <w:sz w:val="22"/>
                <w:szCs w:val="22"/>
              </w:rPr>
              <w:t>ofertate</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punctajul</w:t>
            </w:r>
            <w:proofErr w:type="spellEnd"/>
            <w:r w:rsidRPr="00C873AE">
              <w:rPr>
                <w:rFonts w:ascii="Times New Roman" w:hAnsi="Times New Roman" w:cs="Times New Roman"/>
                <w:b w:val="0"/>
                <w:i/>
                <w:iCs/>
                <w:color w:val="auto"/>
                <w:sz w:val="22"/>
                <w:szCs w:val="22"/>
              </w:rPr>
              <w:t xml:space="preserve"> P(n) se </w:t>
            </w:r>
            <w:proofErr w:type="spellStart"/>
            <w:r w:rsidRPr="00C873AE">
              <w:rPr>
                <w:rFonts w:ascii="Times New Roman" w:hAnsi="Times New Roman" w:cs="Times New Roman"/>
                <w:b w:val="0"/>
                <w:i/>
                <w:iCs/>
                <w:color w:val="auto"/>
                <w:sz w:val="22"/>
                <w:szCs w:val="22"/>
              </w:rPr>
              <w:t>calculează</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astfel</w:t>
            </w:r>
            <w:proofErr w:type="spellEnd"/>
            <w:r w:rsidRPr="00C873AE">
              <w:rPr>
                <w:rFonts w:ascii="Times New Roman" w:hAnsi="Times New Roman" w:cs="Times New Roman"/>
                <w:b w:val="0"/>
                <w:i/>
                <w:iCs/>
                <w:color w:val="auto"/>
                <w:sz w:val="22"/>
                <w:szCs w:val="22"/>
              </w:rPr>
              <w:t xml:space="preserve">: </w:t>
            </w:r>
          </w:p>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iCs/>
                <w:color w:val="auto"/>
                <w:sz w:val="22"/>
                <w:szCs w:val="22"/>
              </w:rPr>
            </w:pPr>
            <w:proofErr w:type="gramStart"/>
            <w:r w:rsidRPr="00C873AE">
              <w:rPr>
                <w:rFonts w:ascii="Times New Roman" w:hAnsi="Times New Roman" w:cs="Times New Roman"/>
                <w:iCs/>
                <w:color w:val="auto"/>
                <w:sz w:val="22"/>
                <w:szCs w:val="22"/>
              </w:rPr>
              <w:t>P(</w:t>
            </w:r>
            <w:proofErr w:type="gramEnd"/>
            <w:r w:rsidRPr="00C873AE">
              <w:rPr>
                <w:rFonts w:ascii="Times New Roman" w:hAnsi="Times New Roman" w:cs="Times New Roman"/>
                <w:iCs/>
                <w:color w:val="auto"/>
                <w:sz w:val="22"/>
                <w:szCs w:val="22"/>
              </w:rPr>
              <w:t>n)= (</w:t>
            </w:r>
            <w:proofErr w:type="spellStart"/>
            <w:r w:rsidRPr="00C873AE">
              <w:rPr>
                <w:rFonts w:ascii="Times New Roman" w:hAnsi="Times New Roman" w:cs="Times New Roman"/>
                <w:iCs/>
                <w:color w:val="auto"/>
                <w:sz w:val="22"/>
                <w:szCs w:val="22"/>
              </w:rPr>
              <w:t>Termen</w:t>
            </w:r>
            <w:r w:rsidRPr="00C873AE">
              <w:rPr>
                <w:rFonts w:ascii="Times New Roman" w:hAnsi="Times New Roman" w:cs="Times New Roman"/>
                <w:iCs/>
                <w:color w:val="auto"/>
                <w:sz w:val="22"/>
                <w:szCs w:val="22"/>
                <w:vertAlign w:val="subscript"/>
              </w:rPr>
              <w:t>n</w:t>
            </w:r>
            <w:proofErr w:type="spellEnd"/>
            <w:r w:rsidRPr="00C873AE">
              <w:rPr>
                <w:rFonts w:ascii="Times New Roman" w:hAnsi="Times New Roman" w:cs="Times New Roman"/>
                <w:iCs/>
                <w:color w:val="auto"/>
                <w:sz w:val="22"/>
                <w:szCs w:val="22"/>
                <w:vertAlign w:val="subscript"/>
              </w:rPr>
              <w:t xml:space="preserve"> </w:t>
            </w:r>
            <w:r w:rsidRPr="00C873AE">
              <w:rPr>
                <w:rFonts w:asciiTheme="majorEastAsia" w:hAnsiTheme="majorEastAsia" w:cstheme="majorEastAsia" w:hint="eastAsia"/>
                <w:iCs/>
                <w:color w:val="auto"/>
                <w:sz w:val="22"/>
                <w:szCs w:val="22"/>
              </w:rPr>
              <w:t>×</w:t>
            </w:r>
            <w:proofErr w:type="spellStart"/>
            <w:r w:rsidRPr="00C873AE">
              <w:rPr>
                <w:rFonts w:ascii="Times New Roman" w:hAnsi="Times New Roman" w:cs="Times New Roman"/>
                <w:iCs/>
                <w:color w:val="auto"/>
                <w:sz w:val="22"/>
                <w:szCs w:val="22"/>
              </w:rPr>
              <w:t>Punctaj</w:t>
            </w:r>
            <w:proofErr w:type="spellEnd"/>
            <w:r w:rsidRPr="00C873AE">
              <w:rPr>
                <w:rFonts w:ascii="Times New Roman" w:hAnsi="Times New Roman" w:cs="Times New Roman"/>
                <w:iCs/>
                <w:color w:val="auto"/>
                <w:sz w:val="22"/>
                <w:szCs w:val="22"/>
              </w:rPr>
              <w:t xml:space="preserve"> maxim </w:t>
            </w:r>
            <w:proofErr w:type="spellStart"/>
            <w:r w:rsidRPr="00C873AE">
              <w:rPr>
                <w:rFonts w:ascii="Times New Roman" w:hAnsi="Times New Roman" w:cs="Times New Roman"/>
                <w:iCs/>
                <w:color w:val="auto"/>
                <w:sz w:val="22"/>
                <w:szCs w:val="22"/>
              </w:rPr>
              <w:t>alocat</w:t>
            </w:r>
            <w:proofErr w:type="spellEnd"/>
            <w:r w:rsidRPr="00C873AE">
              <w:rPr>
                <w:rFonts w:ascii="Times New Roman" w:hAnsi="Times New Roman" w:cs="Times New Roman"/>
                <w:iCs/>
                <w:color w:val="auto"/>
                <w:sz w:val="22"/>
                <w:szCs w:val="22"/>
              </w:rPr>
              <w:t>)/</w:t>
            </w:r>
            <w:proofErr w:type="spellStart"/>
            <w:r w:rsidRPr="00C873AE">
              <w:rPr>
                <w:rFonts w:ascii="Times New Roman" w:hAnsi="Times New Roman" w:cs="Times New Roman"/>
                <w:iCs/>
                <w:color w:val="auto"/>
                <w:sz w:val="22"/>
                <w:szCs w:val="22"/>
              </w:rPr>
              <w:t>Termen</w:t>
            </w:r>
            <w:proofErr w:type="spellEnd"/>
            <w:r w:rsidRPr="00C873AE">
              <w:rPr>
                <w:rFonts w:ascii="Times New Roman" w:hAnsi="Times New Roman" w:cs="Times New Roman"/>
                <w:iCs/>
                <w:color w:val="auto"/>
                <w:sz w:val="22"/>
                <w:szCs w:val="22"/>
              </w:rPr>
              <w:t xml:space="preserve"> maxim </w:t>
            </w:r>
            <w:proofErr w:type="spellStart"/>
            <w:r w:rsidRPr="00C873AE">
              <w:rPr>
                <w:rFonts w:ascii="Times New Roman" w:hAnsi="Times New Roman" w:cs="Times New Roman"/>
                <w:iCs/>
                <w:color w:val="auto"/>
                <w:sz w:val="22"/>
                <w:szCs w:val="22"/>
              </w:rPr>
              <w:t>ofertat</w:t>
            </w:r>
            <w:proofErr w:type="spellEnd"/>
            <w:r w:rsidRPr="00C873AE">
              <w:rPr>
                <w:rFonts w:ascii="Times New Roman" w:hAnsi="Times New Roman" w:cs="Times New Roman"/>
                <w:iCs/>
                <w:color w:val="auto"/>
                <w:sz w:val="22"/>
                <w:szCs w:val="22"/>
              </w:rPr>
              <w:t xml:space="preserve">, </w:t>
            </w:r>
            <w:proofErr w:type="spellStart"/>
            <w:r w:rsidRPr="00C873AE">
              <w:rPr>
                <w:rFonts w:ascii="Times New Roman" w:hAnsi="Times New Roman" w:cs="Times New Roman"/>
                <w:i/>
                <w:iCs/>
                <w:color w:val="auto"/>
                <w:sz w:val="22"/>
                <w:szCs w:val="22"/>
              </w:rPr>
              <w:t>unde</w:t>
            </w:r>
            <w:proofErr w:type="spellEnd"/>
            <w:r w:rsidRPr="00C873AE">
              <w:rPr>
                <w:rFonts w:ascii="Times New Roman" w:hAnsi="Times New Roman" w:cs="Times New Roman"/>
                <w:i/>
                <w:iCs/>
                <w:color w:val="auto"/>
                <w:sz w:val="22"/>
                <w:szCs w:val="22"/>
              </w:rPr>
              <w:t xml:space="preserve">: </w:t>
            </w:r>
          </w:p>
          <w:p w:rsidR="00592D06" w:rsidRPr="00C873AE" w:rsidRDefault="00592D06" w:rsidP="00592D06">
            <w:pPr>
              <w:pStyle w:val="Heading3"/>
              <w:widowControl w:val="0"/>
              <w:numPr>
                <w:ilvl w:val="0"/>
                <w:numId w:val="3"/>
              </w:numPr>
              <w:spacing w:line="240" w:lineRule="auto"/>
              <w:jc w:val="both"/>
              <w:outlineLvl w:val="2"/>
              <w:rPr>
                <w:rFonts w:ascii="Times New Roman" w:hAnsi="Times New Roman" w:cs="Times New Roman"/>
                <w:b w:val="0"/>
                <w:iCs/>
                <w:color w:val="auto"/>
                <w:sz w:val="22"/>
                <w:szCs w:val="22"/>
              </w:rPr>
            </w:pPr>
            <w:proofErr w:type="gramStart"/>
            <w:r w:rsidRPr="00C873AE">
              <w:rPr>
                <w:rFonts w:ascii="Times New Roman" w:hAnsi="Times New Roman" w:cs="Times New Roman"/>
                <w:b w:val="0"/>
                <w:iCs/>
                <w:color w:val="auto"/>
                <w:sz w:val="22"/>
                <w:szCs w:val="22"/>
              </w:rPr>
              <w:t>P(</w:t>
            </w:r>
            <w:proofErr w:type="gramEnd"/>
            <w:r w:rsidRPr="00C873AE">
              <w:rPr>
                <w:rFonts w:ascii="Times New Roman" w:hAnsi="Times New Roman" w:cs="Times New Roman"/>
                <w:b w:val="0"/>
                <w:iCs/>
                <w:color w:val="auto"/>
                <w:sz w:val="22"/>
                <w:szCs w:val="22"/>
              </w:rPr>
              <w:t>n) =</w:t>
            </w:r>
            <w:proofErr w:type="spellStart"/>
            <w:r w:rsidRPr="00C873AE">
              <w:rPr>
                <w:rFonts w:ascii="Times New Roman" w:hAnsi="Times New Roman" w:cs="Times New Roman"/>
                <w:b w:val="0"/>
                <w:iCs/>
                <w:color w:val="auto"/>
                <w:sz w:val="22"/>
                <w:szCs w:val="22"/>
              </w:rPr>
              <w:t>punctajul</w:t>
            </w:r>
            <w:proofErr w:type="spellEnd"/>
            <w:r w:rsidRPr="00C873AE">
              <w:rPr>
                <w:rFonts w:ascii="Times New Roman" w:hAnsi="Times New Roman" w:cs="Times New Roman"/>
                <w:b w:val="0"/>
                <w:iCs/>
                <w:color w:val="auto"/>
                <w:sz w:val="22"/>
                <w:szCs w:val="22"/>
              </w:rPr>
              <w:t xml:space="preserve"> </w:t>
            </w:r>
            <w:proofErr w:type="spellStart"/>
            <w:r w:rsidRPr="00C873AE">
              <w:rPr>
                <w:rFonts w:ascii="Times New Roman" w:hAnsi="Times New Roman" w:cs="Times New Roman"/>
                <w:b w:val="0"/>
                <w:iCs/>
                <w:color w:val="auto"/>
                <w:sz w:val="22"/>
                <w:szCs w:val="22"/>
              </w:rPr>
              <w:t>ofertei</w:t>
            </w:r>
            <w:proofErr w:type="spellEnd"/>
            <w:r w:rsidRPr="00C873AE">
              <w:rPr>
                <w:rFonts w:ascii="Times New Roman" w:hAnsi="Times New Roman" w:cs="Times New Roman"/>
                <w:b w:val="0"/>
                <w:iCs/>
                <w:color w:val="auto"/>
                <w:sz w:val="22"/>
                <w:szCs w:val="22"/>
              </w:rPr>
              <w:t xml:space="preserve"> evaluate; </w:t>
            </w:r>
          </w:p>
          <w:p w:rsidR="00592D06" w:rsidRPr="00C873AE" w:rsidRDefault="00592D06" w:rsidP="00592D06">
            <w:pPr>
              <w:pStyle w:val="Heading3"/>
              <w:widowControl w:val="0"/>
              <w:numPr>
                <w:ilvl w:val="0"/>
                <w:numId w:val="3"/>
              </w:numPr>
              <w:spacing w:line="240" w:lineRule="auto"/>
              <w:jc w:val="both"/>
              <w:outlineLvl w:val="2"/>
              <w:rPr>
                <w:rFonts w:ascii="Times New Roman" w:hAnsi="Times New Roman" w:cs="Times New Roman"/>
                <w:b w:val="0"/>
                <w:iCs/>
                <w:color w:val="auto"/>
                <w:sz w:val="22"/>
                <w:szCs w:val="22"/>
              </w:rPr>
            </w:pPr>
            <w:proofErr w:type="spellStart"/>
            <w:r w:rsidRPr="00C873AE">
              <w:rPr>
                <w:rFonts w:ascii="Times New Roman" w:hAnsi="Times New Roman" w:cs="Times New Roman"/>
                <w:b w:val="0"/>
                <w:iCs/>
                <w:color w:val="auto"/>
                <w:sz w:val="22"/>
                <w:szCs w:val="22"/>
              </w:rPr>
              <w:t>Termen</w:t>
            </w:r>
            <w:r w:rsidRPr="00C873AE">
              <w:rPr>
                <w:rFonts w:ascii="Times New Roman" w:hAnsi="Times New Roman" w:cs="Times New Roman"/>
                <w:b w:val="0"/>
                <w:iCs/>
                <w:color w:val="auto"/>
                <w:sz w:val="22"/>
                <w:szCs w:val="22"/>
                <w:vertAlign w:val="subscript"/>
              </w:rPr>
              <w:t>n</w:t>
            </w:r>
            <w:proofErr w:type="spellEnd"/>
            <w:r w:rsidRPr="00C873AE">
              <w:rPr>
                <w:rFonts w:ascii="Times New Roman" w:hAnsi="Times New Roman" w:cs="Times New Roman"/>
                <w:b w:val="0"/>
                <w:iCs/>
                <w:color w:val="auto"/>
                <w:sz w:val="22"/>
                <w:szCs w:val="22"/>
              </w:rPr>
              <w:t>=</w:t>
            </w:r>
            <w:proofErr w:type="spellStart"/>
            <w:r w:rsidRPr="00C873AE">
              <w:rPr>
                <w:rFonts w:ascii="Times New Roman" w:hAnsi="Times New Roman" w:cs="Times New Roman"/>
                <w:b w:val="0"/>
                <w:iCs/>
                <w:color w:val="auto"/>
                <w:sz w:val="22"/>
                <w:szCs w:val="22"/>
              </w:rPr>
              <w:t>termenul</w:t>
            </w:r>
            <w:proofErr w:type="spellEnd"/>
            <w:r w:rsidRPr="00C873AE">
              <w:rPr>
                <w:rFonts w:ascii="Times New Roman" w:hAnsi="Times New Roman" w:cs="Times New Roman"/>
                <w:b w:val="0"/>
                <w:iCs/>
                <w:color w:val="auto"/>
                <w:sz w:val="22"/>
                <w:szCs w:val="22"/>
              </w:rPr>
              <w:t xml:space="preserve"> </w:t>
            </w:r>
            <w:proofErr w:type="spellStart"/>
            <w:r w:rsidRPr="00C873AE">
              <w:rPr>
                <w:rFonts w:ascii="Times New Roman" w:hAnsi="Times New Roman" w:cs="Times New Roman"/>
                <w:b w:val="0"/>
                <w:iCs/>
                <w:color w:val="auto"/>
                <w:sz w:val="22"/>
                <w:szCs w:val="22"/>
              </w:rPr>
              <w:t>oferit</w:t>
            </w:r>
            <w:proofErr w:type="spellEnd"/>
            <w:r w:rsidRPr="00C873AE">
              <w:rPr>
                <w:rFonts w:ascii="Times New Roman" w:hAnsi="Times New Roman" w:cs="Times New Roman"/>
                <w:b w:val="0"/>
                <w:iCs/>
                <w:color w:val="auto"/>
                <w:sz w:val="22"/>
                <w:szCs w:val="22"/>
              </w:rPr>
              <w:t xml:space="preserve"> de </w:t>
            </w:r>
            <w:proofErr w:type="spellStart"/>
            <w:r w:rsidRPr="00C873AE">
              <w:rPr>
                <w:rFonts w:ascii="Times New Roman" w:hAnsi="Times New Roman" w:cs="Times New Roman"/>
                <w:b w:val="0"/>
                <w:iCs/>
                <w:color w:val="auto"/>
                <w:sz w:val="22"/>
                <w:szCs w:val="22"/>
              </w:rPr>
              <w:t>oferta</w:t>
            </w:r>
            <w:proofErr w:type="spellEnd"/>
            <w:r w:rsidRPr="00C873AE">
              <w:rPr>
                <w:rFonts w:ascii="Times New Roman" w:hAnsi="Times New Roman" w:cs="Times New Roman"/>
                <w:b w:val="0"/>
                <w:iCs/>
                <w:color w:val="auto"/>
                <w:sz w:val="22"/>
                <w:szCs w:val="22"/>
              </w:rPr>
              <w:t xml:space="preserve"> al </w:t>
            </w:r>
            <w:proofErr w:type="spellStart"/>
            <w:r w:rsidRPr="00C873AE">
              <w:rPr>
                <w:rFonts w:ascii="Times New Roman" w:hAnsi="Times New Roman" w:cs="Times New Roman"/>
                <w:b w:val="0"/>
                <w:iCs/>
                <w:color w:val="auto"/>
                <w:sz w:val="22"/>
                <w:szCs w:val="22"/>
              </w:rPr>
              <w:t>cărui</w:t>
            </w:r>
            <w:proofErr w:type="spellEnd"/>
            <w:r w:rsidRPr="00C873AE">
              <w:rPr>
                <w:rFonts w:ascii="Times New Roman" w:hAnsi="Times New Roman" w:cs="Times New Roman"/>
                <w:b w:val="0"/>
                <w:iCs/>
                <w:color w:val="auto"/>
                <w:sz w:val="22"/>
                <w:szCs w:val="22"/>
              </w:rPr>
              <w:t xml:space="preserve"> </w:t>
            </w:r>
            <w:proofErr w:type="spellStart"/>
            <w:r w:rsidRPr="00C873AE">
              <w:rPr>
                <w:rFonts w:ascii="Times New Roman" w:hAnsi="Times New Roman" w:cs="Times New Roman"/>
                <w:b w:val="0"/>
                <w:iCs/>
                <w:color w:val="auto"/>
                <w:sz w:val="22"/>
                <w:szCs w:val="22"/>
              </w:rPr>
              <w:t>punctaj</w:t>
            </w:r>
            <w:proofErr w:type="spellEnd"/>
            <w:r w:rsidRPr="00C873AE">
              <w:rPr>
                <w:rFonts w:ascii="Times New Roman" w:hAnsi="Times New Roman" w:cs="Times New Roman"/>
                <w:b w:val="0"/>
                <w:iCs/>
                <w:color w:val="auto"/>
                <w:sz w:val="22"/>
                <w:szCs w:val="22"/>
              </w:rPr>
              <w:t xml:space="preserve"> se </w:t>
            </w:r>
            <w:proofErr w:type="spellStart"/>
            <w:r w:rsidRPr="00C873AE">
              <w:rPr>
                <w:rFonts w:ascii="Times New Roman" w:hAnsi="Times New Roman" w:cs="Times New Roman"/>
                <w:b w:val="0"/>
                <w:iCs/>
                <w:color w:val="auto"/>
                <w:sz w:val="22"/>
                <w:szCs w:val="22"/>
              </w:rPr>
              <w:t>calculează</w:t>
            </w:r>
            <w:proofErr w:type="spellEnd"/>
            <w:r w:rsidRPr="00C873AE">
              <w:rPr>
                <w:rFonts w:ascii="Times New Roman" w:hAnsi="Times New Roman" w:cs="Times New Roman"/>
                <w:b w:val="0"/>
                <w:iCs/>
                <w:color w:val="auto"/>
                <w:sz w:val="22"/>
                <w:szCs w:val="22"/>
              </w:rPr>
              <w:t>;</w:t>
            </w:r>
          </w:p>
          <w:p w:rsidR="00592D06" w:rsidRPr="00C873AE" w:rsidRDefault="00592D06" w:rsidP="00592D06">
            <w:pPr>
              <w:pStyle w:val="Heading3"/>
              <w:widowControl w:val="0"/>
              <w:numPr>
                <w:ilvl w:val="0"/>
                <w:numId w:val="3"/>
              </w:numPr>
              <w:spacing w:line="240" w:lineRule="auto"/>
              <w:jc w:val="both"/>
              <w:outlineLvl w:val="2"/>
              <w:rPr>
                <w:rFonts w:ascii="Times New Roman" w:hAnsi="Times New Roman" w:cs="Times New Roman"/>
                <w:b w:val="0"/>
                <w:iCs/>
                <w:color w:val="auto"/>
                <w:sz w:val="22"/>
                <w:szCs w:val="22"/>
              </w:rPr>
            </w:pPr>
            <w:proofErr w:type="spellStart"/>
            <w:r w:rsidRPr="00C873AE">
              <w:rPr>
                <w:rFonts w:ascii="Times New Roman" w:hAnsi="Times New Roman" w:cs="Times New Roman"/>
                <w:b w:val="0"/>
                <w:iCs/>
                <w:color w:val="auto"/>
                <w:sz w:val="22"/>
                <w:szCs w:val="22"/>
              </w:rPr>
              <w:t>Termen</w:t>
            </w:r>
            <w:proofErr w:type="spellEnd"/>
            <w:r w:rsidRPr="00C873AE">
              <w:rPr>
                <w:rFonts w:ascii="Times New Roman" w:hAnsi="Times New Roman" w:cs="Times New Roman"/>
                <w:b w:val="0"/>
                <w:iCs/>
                <w:color w:val="auto"/>
                <w:sz w:val="22"/>
                <w:szCs w:val="22"/>
              </w:rPr>
              <w:t xml:space="preserve"> maxim </w:t>
            </w:r>
            <w:proofErr w:type="spellStart"/>
            <w:r w:rsidRPr="00C873AE">
              <w:rPr>
                <w:rFonts w:ascii="Times New Roman" w:hAnsi="Times New Roman" w:cs="Times New Roman"/>
                <w:b w:val="0"/>
                <w:iCs/>
                <w:color w:val="auto"/>
                <w:sz w:val="22"/>
                <w:szCs w:val="22"/>
              </w:rPr>
              <w:t>ofertat</w:t>
            </w:r>
            <w:proofErr w:type="spellEnd"/>
            <w:r w:rsidRPr="00C873AE">
              <w:rPr>
                <w:rFonts w:ascii="Times New Roman" w:hAnsi="Times New Roman" w:cs="Times New Roman"/>
                <w:b w:val="0"/>
                <w:iCs/>
                <w:color w:val="auto"/>
                <w:sz w:val="22"/>
                <w:szCs w:val="22"/>
              </w:rPr>
              <w:t xml:space="preserve"> =</w:t>
            </w:r>
            <w:proofErr w:type="spellStart"/>
            <w:r w:rsidRPr="00C873AE">
              <w:rPr>
                <w:rFonts w:ascii="Times New Roman" w:hAnsi="Times New Roman" w:cs="Times New Roman"/>
                <w:b w:val="0"/>
                <w:iCs/>
                <w:color w:val="auto"/>
                <w:sz w:val="22"/>
                <w:szCs w:val="22"/>
              </w:rPr>
              <w:t>oferta</w:t>
            </w:r>
            <w:proofErr w:type="spellEnd"/>
            <w:r w:rsidRPr="00C873AE">
              <w:rPr>
                <w:rFonts w:ascii="Times New Roman" w:hAnsi="Times New Roman" w:cs="Times New Roman"/>
                <w:b w:val="0"/>
                <w:iCs/>
                <w:color w:val="auto"/>
                <w:sz w:val="22"/>
                <w:szCs w:val="22"/>
              </w:rPr>
              <w:t xml:space="preserve"> cu </w:t>
            </w:r>
            <w:proofErr w:type="spellStart"/>
            <w:r w:rsidRPr="00C873AE">
              <w:rPr>
                <w:rFonts w:ascii="Times New Roman" w:hAnsi="Times New Roman" w:cs="Times New Roman"/>
                <w:b w:val="0"/>
                <w:iCs/>
                <w:color w:val="auto"/>
                <w:sz w:val="22"/>
                <w:szCs w:val="22"/>
              </w:rPr>
              <w:t>perioada</w:t>
            </w:r>
            <w:proofErr w:type="spellEnd"/>
            <w:r w:rsidRPr="00C873AE">
              <w:rPr>
                <w:rFonts w:ascii="Times New Roman" w:hAnsi="Times New Roman" w:cs="Times New Roman"/>
                <w:b w:val="0"/>
                <w:iCs/>
                <w:color w:val="auto"/>
                <w:sz w:val="22"/>
                <w:szCs w:val="22"/>
              </w:rPr>
              <w:t xml:space="preserve"> d</w:t>
            </w:r>
            <w:r>
              <w:rPr>
                <w:rFonts w:ascii="Times New Roman" w:hAnsi="Times New Roman" w:cs="Times New Roman"/>
                <w:b w:val="0"/>
                <w:iCs/>
                <w:color w:val="auto"/>
                <w:sz w:val="22"/>
                <w:szCs w:val="22"/>
              </w:rPr>
              <w:t xml:space="preserve">e </w:t>
            </w:r>
            <w:proofErr w:type="spellStart"/>
            <w:r>
              <w:rPr>
                <w:rFonts w:ascii="Times New Roman" w:hAnsi="Times New Roman" w:cs="Times New Roman"/>
                <w:b w:val="0"/>
                <w:iCs/>
                <w:color w:val="auto"/>
                <w:sz w:val="22"/>
                <w:szCs w:val="22"/>
              </w:rPr>
              <w:t>garanție</w:t>
            </w:r>
            <w:proofErr w:type="spellEnd"/>
            <w:r>
              <w:rPr>
                <w:rFonts w:ascii="Times New Roman" w:hAnsi="Times New Roman" w:cs="Times New Roman"/>
                <w:b w:val="0"/>
                <w:iCs/>
                <w:color w:val="auto"/>
                <w:sz w:val="22"/>
                <w:szCs w:val="22"/>
              </w:rPr>
              <w:t xml:space="preserve"> </w:t>
            </w:r>
            <w:proofErr w:type="spellStart"/>
            <w:r>
              <w:rPr>
                <w:rFonts w:ascii="Times New Roman" w:hAnsi="Times New Roman" w:cs="Times New Roman"/>
                <w:b w:val="0"/>
                <w:iCs/>
                <w:color w:val="auto"/>
                <w:sz w:val="22"/>
                <w:szCs w:val="22"/>
              </w:rPr>
              <w:t>cea</w:t>
            </w:r>
            <w:proofErr w:type="spellEnd"/>
            <w:r>
              <w:rPr>
                <w:rFonts w:ascii="Times New Roman" w:hAnsi="Times New Roman" w:cs="Times New Roman"/>
                <w:b w:val="0"/>
                <w:iCs/>
                <w:color w:val="auto"/>
                <w:sz w:val="22"/>
                <w:szCs w:val="22"/>
              </w:rPr>
              <w:t xml:space="preserve"> </w:t>
            </w:r>
            <w:proofErr w:type="spellStart"/>
            <w:r>
              <w:rPr>
                <w:rFonts w:ascii="Times New Roman" w:hAnsi="Times New Roman" w:cs="Times New Roman"/>
                <w:b w:val="0"/>
                <w:iCs/>
                <w:color w:val="auto"/>
                <w:sz w:val="22"/>
                <w:szCs w:val="22"/>
              </w:rPr>
              <w:t>mai</w:t>
            </w:r>
            <w:proofErr w:type="spellEnd"/>
            <w:r>
              <w:rPr>
                <w:rFonts w:ascii="Times New Roman" w:hAnsi="Times New Roman" w:cs="Times New Roman"/>
                <w:b w:val="0"/>
                <w:iCs/>
                <w:color w:val="auto"/>
                <w:sz w:val="22"/>
                <w:szCs w:val="22"/>
              </w:rPr>
              <w:t xml:space="preserve"> mare </w:t>
            </w:r>
            <w:proofErr w:type="spellStart"/>
            <w:r>
              <w:rPr>
                <w:rFonts w:ascii="Times New Roman" w:hAnsi="Times New Roman" w:cs="Times New Roman"/>
                <w:b w:val="0"/>
                <w:iCs/>
                <w:color w:val="auto"/>
                <w:sz w:val="22"/>
                <w:szCs w:val="22"/>
              </w:rPr>
              <w:t>ofertată</w:t>
            </w:r>
            <w:proofErr w:type="spellEnd"/>
            <w:r w:rsidRPr="00C873AE">
              <w:rPr>
                <w:rFonts w:ascii="Times New Roman" w:hAnsi="Times New Roman" w:cs="Times New Roman"/>
                <w:b w:val="0"/>
                <w:iCs/>
                <w:color w:val="auto"/>
                <w:sz w:val="22"/>
                <w:szCs w:val="22"/>
              </w:rPr>
              <w:t xml:space="preserve"> </w:t>
            </w:r>
            <w:proofErr w:type="spellStart"/>
            <w:r w:rsidRPr="00C873AE">
              <w:rPr>
                <w:rFonts w:ascii="Times New Roman" w:hAnsi="Times New Roman" w:cs="Times New Roman"/>
                <w:b w:val="0"/>
                <w:iCs/>
                <w:color w:val="auto"/>
                <w:sz w:val="22"/>
                <w:szCs w:val="22"/>
              </w:rPr>
              <w:t>dintre</w:t>
            </w:r>
            <w:proofErr w:type="spellEnd"/>
            <w:r w:rsidRPr="00C873AE">
              <w:rPr>
                <w:rFonts w:ascii="Times New Roman" w:hAnsi="Times New Roman" w:cs="Times New Roman"/>
                <w:b w:val="0"/>
                <w:iCs/>
                <w:color w:val="auto"/>
                <w:sz w:val="22"/>
                <w:szCs w:val="22"/>
              </w:rPr>
              <w:t xml:space="preserve"> </w:t>
            </w:r>
            <w:proofErr w:type="spellStart"/>
            <w:r w:rsidRPr="00C873AE">
              <w:rPr>
                <w:rFonts w:ascii="Times New Roman" w:hAnsi="Times New Roman" w:cs="Times New Roman"/>
                <w:b w:val="0"/>
                <w:iCs/>
                <w:color w:val="auto"/>
                <w:sz w:val="22"/>
                <w:szCs w:val="22"/>
              </w:rPr>
              <w:t>oferte</w:t>
            </w:r>
            <w:proofErr w:type="spellEnd"/>
            <w:r w:rsidRPr="00C873AE">
              <w:rPr>
                <w:rFonts w:ascii="Times New Roman" w:hAnsi="Times New Roman" w:cs="Times New Roman"/>
                <w:b w:val="0"/>
                <w:iCs/>
                <w:color w:val="auto"/>
                <w:sz w:val="22"/>
                <w:szCs w:val="22"/>
              </w:rPr>
              <w:t xml:space="preserve">. </w:t>
            </w:r>
          </w:p>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b w:val="0"/>
                <w:i/>
                <w:iCs/>
                <w:color w:val="auto"/>
                <w:sz w:val="22"/>
                <w:szCs w:val="22"/>
              </w:rPr>
            </w:pPr>
            <w:r w:rsidRPr="00C873AE">
              <w:rPr>
                <w:rFonts w:ascii="Times New Roman" w:hAnsi="Times New Roman" w:cs="Times New Roman"/>
                <w:b w:val="0"/>
                <w:i/>
                <w:iCs/>
                <w:color w:val="auto"/>
                <w:sz w:val="22"/>
                <w:szCs w:val="22"/>
              </w:rPr>
              <w:t xml:space="preserve">c) </w:t>
            </w:r>
            <w:proofErr w:type="spellStart"/>
            <w:r w:rsidRPr="00C873AE">
              <w:rPr>
                <w:rFonts w:ascii="Times New Roman" w:hAnsi="Times New Roman" w:cs="Times New Roman"/>
                <w:b w:val="0"/>
                <w:i/>
                <w:iCs/>
                <w:color w:val="auto"/>
                <w:sz w:val="22"/>
                <w:szCs w:val="22"/>
              </w:rPr>
              <w:t>Pentru</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perioada</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obligatorie</w:t>
            </w:r>
            <w:proofErr w:type="spellEnd"/>
            <w:r w:rsidRPr="00C873AE">
              <w:rPr>
                <w:rFonts w:ascii="Times New Roman" w:hAnsi="Times New Roman" w:cs="Times New Roman"/>
                <w:b w:val="0"/>
                <w:i/>
                <w:iCs/>
                <w:color w:val="auto"/>
                <w:sz w:val="22"/>
                <w:szCs w:val="22"/>
              </w:rPr>
              <w:t xml:space="preserve"> (6 </w:t>
            </w:r>
            <w:proofErr w:type="spellStart"/>
            <w:r w:rsidRPr="00C873AE">
              <w:rPr>
                <w:rFonts w:ascii="Times New Roman" w:hAnsi="Times New Roman" w:cs="Times New Roman"/>
                <w:b w:val="0"/>
                <w:i/>
                <w:iCs/>
                <w:color w:val="auto"/>
                <w:sz w:val="22"/>
                <w:szCs w:val="22"/>
              </w:rPr>
              <w:t>luni</w:t>
            </w:r>
            <w:proofErr w:type="spellEnd"/>
            <w:r w:rsidRPr="00C873AE">
              <w:rPr>
                <w:rFonts w:ascii="Times New Roman" w:hAnsi="Times New Roman" w:cs="Times New Roman"/>
                <w:b w:val="0"/>
                <w:i/>
                <w:iCs/>
                <w:color w:val="auto"/>
                <w:sz w:val="22"/>
                <w:szCs w:val="22"/>
              </w:rPr>
              <w:t xml:space="preserve">) – NU se </w:t>
            </w:r>
            <w:proofErr w:type="spellStart"/>
            <w:r w:rsidRPr="00C873AE">
              <w:rPr>
                <w:rFonts w:ascii="Times New Roman" w:hAnsi="Times New Roman" w:cs="Times New Roman"/>
                <w:b w:val="0"/>
                <w:i/>
                <w:iCs/>
                <w:color w:val="auto"/>
                <w:sz w:val="22"/>
                <w:szCs w:val="22"/>
              </w:rPr>
              <w:t>acordă</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punctaj</w:t>
            </w:r>
            <w:proofErr w:type="spellEnd"/>
            <w:r w:rsidRPr="00C873AE">
              <w:rPr>
                <w:rFonts w:ascii="Times New Roman" w:hAnsi="Times New Roman" w:cs="Times New Roman"/>
                <w:b w:val="0"/>
                <w:i/>
                <w:iCs/>
                <w:color w:val="auto"/>
                <w:sz w:val="22"/>
                <w:szCs w:val="22"/>
              </w:rPr>
              <w:t xml:space="preserve">. </w:t>
            </w:r>
          </w:p>
          <w:p w:rsidR="00592D06" w:rsidRPr="00977282"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color w:val="auto"/>
                <w:sz w:val="20"/>
                <w:szCs w:val="20"/>
              </w:rPr>
            </w:pPr>
            <w:proofErr w:type="spellStart"/>
            <w:r w:rsidRPr="00977282">
              <w:rPr>
                <w:rFonts w:ascii="Times New Roman" w:hAnsi="Times New Roman" w:cs="Times New Roman"/>
                <w:i/>
                <w:iCs/>
                <w:color w:val="auto"/>
                <w:sz w:val="20"/>
                <w:szCs w:val="20"/>
              </w:rPr>
              <w:t>Pentru</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durata</w:t>
            </w:r>
            <w:proofErr w:type="spellEnd"/>
            <w:r w:rsidRPr="00977282">
              <w:rPr>
                <w:rFonts w:ascii="Times New Roman" w:hAnsi="Times New Roman" w:cs="Times New Roman"/>
                <w:i/>
                <w:iCs/>
                <w:color w:val="auto"/>
                <w:sz w:val="20"/>
                <w:szCs w:val="20"/>
              </w:rPr>
              <w:t xml:space="preserve"> de </w:t>
            </w:r>
            <w:proofErr w:type="spellStart"/>
            <w:r w:rsidRPr="00977282">
              <w:rPr>
                <w:rFonts w:ascii="Times New Roman" w:hAnsi="Times New Roman" w:cs="Times New Roman"/>
                <w:i/>
                <w:iCs/>
                <w:color w:val="auto"/>
                <w:sz w:val="20"/>
                <w:szCs w:val="20"/>
              </w:rPr>
              <w:t>garanție</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acordată</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pentru</w:t>
            </w:r>
            <w:proofErr w:type="spellEnd"/>
            <w:r>
              <w:rPr>
                <w:rFonts w:ascii="Times New Roman" w:hAnsi="Times New Roman" w:cs="Times New Roman"/>
                <w:i/>
                <w:iCs/>
                <w:color w:val="auto"/>
                <w:sz w:val="20"/>
                <w:szCs w:val="20"/>
              </w:rPr>
              <w:t xml:space="preserve"> </w:t>
            </w:r>
            <w:proofErr w:type="spellStart"/>
            <w:r>
              <w:rPr>
                <w:rFonts w:ascii="Times New Roman" w:hAnsi="Times New Roman" w:cs="Times New Roman"/>
                <w:i/>
                <w:iCs/>
                <w:color w:val="auto"/>
                <w:sz w:val="20"/>
                <w:szCs w:val="20"/>
              </w:rPr>
              <w:t>manoperă</w:t>
            </w:r>
            <w:proofErr w:type="spellEnd"/>
            <w:r>
              <w:rPr>
                <w:rFonts w:ascii="Times New Roman" w:hAnsi="Times New Roman" w:cs="Times New Roman"/>
                <w:i/>
                <w:iCs/>
                <w:color w:val="auto"/>
                <w:sz w:val="20"/>
                <w:szCs w:val="20"/>
              </w:rPr>
              <w:t xml:space="preserve"> </w:t>
            </w:r>
            <w:proofErr w:type="spellStart"/>
            <w:r>
              <w:rPr>
                <w:rFonts w:ascii="Times New Roman" w:hAnsi="Times New Roman" w:cs="Times New Roman"/>
                <w:i/>
                <w:iCs/>
                <w:color w:val="auto"/>
                <w:sz w:val="20"/>
                <w:szCs w:val="20"/>
              </w:rPr>
              <w:t>ofertată</w:t>
            </w:r>
            <w:proofErr w:type="spellEnd"/>
            <w:r>
              <w:rPr>
                <w:rFonts w:ascii="Times New Roman" w:hAnsi="Times New Roman" w:cs="Times New Roman"/>
                <w:i/>
                <w:iCs/>
                <w:color w:val="auto"/>
                <w:sz w:val="20"/>
                <w:szCs w:val="20"/>
              </w:rPr>
              <w:t xml:space="preserve"> </w:t>
            </w:r>
            <w:proofErr w:type="spellStart"/>
            <w:r>
              <w:rPr>
                <w:rFonts w:ascii="Times New Roman" w:hAnsi="Times New Roman" w:cs="Times New Roman"/>
                <w:i/>
                <w:iCs/>
                <w:color w:val="auto"/>
                <w:sz w:val="20"/>
                <w:szCs w:val="20"/>
              </w:rPr>
              <w:t>mai</w:t>
            </w:r>
            <w:proofErr w:type="spellEnd"/>
            <w:r>
              <w:rPr>
                <w:rFonts w:ascii="Times New Roman" w:hAnsi="Times New Roman" w:cs="Times New Roman"/>
                <w:i/>
                <w:iCs/>
                <w:color w:val="auto"/>
                <w:sz w:val="20"/>
                <w:szCs w:val="20"/>
              </w:rPr>
              <w:t xml:space="preserve"> </w:t>
            </w:r>
            <w:proofErr w:type="spellStart"/>
            <w:r>
              <w:rPr>
                <w:rFonts w:ascii="Times New Roman" w:hAnsi="Times New Roman" w:cs="Times New Roman"/>
                <w:i/>
                <w:iCs/>
                <w:color w:val="auto"/>
                <w:sz w:val="20"/>
                <w:szCs w:val="20"/>
              </w:rPr>
              <w:t>mică</w:t>
            </w:r>
            <w:proofErr w:type="spellEnd"/>
            <w:r>
              <w:rPr>
                <w:rFonts w:ascii="Times New Roman" w:hAnsi="Times New Roman" w:cs="Times New Roman"/>
                <w:i/>
                <w:iCs/>
                <w:color w:val="auto"/>
                <w:sz w:val="20"/>
                <w:szCs w:val="20"/>
              </w:rPr>
              <w:t xml:space="preserve"> </w:t>
            </w:r>
            <w:proofErr w:type="spellStart"/>
            <w:r>
              <w:rPr>
                <w:rFonts w:ascii="Times New Roman" w:hAnsi="Times New Roman" w:cs="Times New Roman"/>
                <w:i/>
                <w:iCs/>
                <w:color w:val="auto"/>
                <w:sz w:val="20"/>
                <w:szCs w:val="20"/>
              </w:rPr>
              <w:t>decâ</w:t>
            </w:r>
            <w:r w:rsidRPr="00977282">
              <w:rPr>
                <w:rFonts w:ascii="Times New Roman" w:hAnsi="Times New Roman" w:cs="Times New Roman"/>
                <w:i/>
                <w:iCs/>
                <w:color w:val="auto"/>
                <w:sz w:val="20"/>
                <w:szCs w:val="20"/>
              </w:rPr>
              <w:t>t</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minimul</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impus</w:t>
            </w:r>
            <w:proofErr w:type="spellEnd"/>
            <w:r w:rsidRPr="00977282">
              <w:rPr>
                <w:rFonts w:ascii="Times New Roman" w:hAnsi="Times New Roman" w:cs="Times New Roman"/>
                <w:i/>
                <w:iCs/>
                <w:color w:val="auto"/>
                <w:sz w:val="20"/>
                <w:szCs w:val="20"/>
              </w:rPr>
              <w:t xml:space="preserve"> de 6 </w:t>
            </w:r>
            <w:proofErr w:type="spellStart"/>
            <w:r w:rsidRPr="00977282">
              <w:rPr>
                <w:rFonts w:ascii="Times New Roman" w:hAnsi="Times New Roman" w:cs="Times New Roman"/>
                <w:i/>
                <w:iCs/>
                <w:color w:val="auto"/>
                <w:sz w:val="20"/>
                <w:szCs w:val="20"/>
              </w:rPr>
              <w:t>luni</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oferta</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va</w:t>
            </w:r>
            <w:proofErr w:type="spellEnd"/>
            <w:r w:rsidRPr="00977282">
              <w:rPr>
                <w:rFonts w:ascii="Times New Roman" w:hAnsi="Times New Roman" w:cs="Times New Roman"/>
                <w:i/>
                <w:iCs/>
                <w:color w:val="auto"/>
                <w:sz w:val="20"/>
                <w:szCs w:val="20"/>
              </w:rPr>
              <w:t xml:space="preserve"> fi </w:t>
            </w:r>
            <w:proofErr w:type="spellStart"/>
            <w:r w:rsidRPr="00977282">
              <w:rPr>
                <w:rFonts w:ascii="Times New Roman" w:hAnsi="Times New Roman" w:cs="Times New Roman"/>
                <w:i/>
                <w:iCs/>
                <w:color w:val="auto"/>
                <w:sz w:val="20"/>
                <w:szCs w:val="20"/>
              </w:rPr>
              <w:t>considerat</w:t>
            </w:r>
            <w:r>
              <w:rPr>
                <w:rFonts w:ascii="Times New Roman" w:hAnsi="Times New Roman" w:cs="Times New Roman"/>
                <w:i/>
                <w:iCs/>
                <w:color w:val="auto"/>
                <w:sz w:val="20"/>
                <w:szCs w:val="20"/>
              </w:rPr>
              <w:t>ă</w:t>
            </w:r>
            <w:proofErr w:type="spellEnd"/>
            <w:r w:rsidRPr="00977282">
              <w:rPr>
                <w:rFonts w:ascii="Times New Roman" w:hAnsi="Times New Roman" w:cs="Times New Roman"/>
                <w:i/>
                <w:iCs/>
                <w:color w:val="auto"/>
                <w:sz w:val="20"/>
                <w:szCs w:val="20"/>
              </w:rPr>
              <w:t xml:space="preserve"> </w:t>
            </w:r>
            <w:proofErr w:type="spellStart"/>
            <w:proofErr w:type="gramStart"/>
            <w:r w:rsidRPr="00977282">
              <w:rPr>
                <w:rFonts w:ascii="Times New Roman" w:hAnsi="Times New Roman" w:cs="Times New Roman"/>
                <w:i/>
                <w:iCs/>
                <w:color w:val="auto"/>
                <w:sz w:val="20"/>
                <w:szCs w:val="20"/>
              </w:rPr>
              <w:t>neconformă</w:t>
            </w:r>
            <w:proofErr w:type="spellEnd"/>
            <w:r w:rsidRPr="00977282">
              <w:rPr>
                <w:rFonts w:ascii="Times New Roman" w:hAnsi="Times New Roman" w:cs="Times New Roman"/>
                <w:i/>
                <w:iCs/>
                <w:color w:val="auto"/>
                <w:sz w:val="20"/>
                <w:szCs w:val="20"/>
              </w:rPr>
              <w:t xml:space="preserve"> .</w:t>
            </w:r>
            <w:proofErr w:type="gramEnd"/>
          </w:p>
          <w:p w:rsidR="00592D06" w:rsidRPr="00977282"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color w:val="auto"/>
                <w:sz w:val="20"/>
                <w:szCs w:val="20"/>
              </w:rPr>
            </w:pPr>
          </w:p>
        </w:tc>
      </w:tr>
    </w:tbl>
    <w:p w:rsidR="00592D06" w:rsidRDefault="00592D06" w:rsidP="00592D06">
      <w:pPr>
        <w:spacing w:after="0" w:line="240" w:lineRule="auto"/>
        <w:rPr>
          <w:rFonts w:cs="Arial"/>
          <w:b/>
          <w:szCs w:val="24"/>
        </w:rPr>
      </w:pPr>
    </w:p>
    <w:p w:rsidR="00592D06" w:rsidRPr="009B7687" w:rsidRDefault="00592D06" w:rsidP="00592D06">
      <w:pPr>
        <w:pStyle w:val="Heading3"/>
        <w:keepNext w:val="0"/>
        <w:keepLines w:val="0"/>
        <w:widowControl w:val="0"/>
        <w:numPr>
          <w:ilvl w:val="2"/>
          <w:numId w:val="0"/>
        </w:numPr>
        <w:spacing w:before="0" w:line="240" w:lineRule="auto"/>
        <w:ind w:left="720" w:hanging="720"/>
        <w:jc w:val="both"/>
        <w:rPr>
          <w:rFonts w:ascii="Times New Roman" w:hAnsi="Times New Roman" w:cs="Times New Roman"/>
          <w:sz w:val="22"/>
          <w:szCs w:val="22"/>
        </w:rPr>
      </w:pPr>
      <w:bookmarkStart w:id="3" w:name="_Toc148015510"/>
      <w:proofErr w:type="spellStart"/>
      <w:r w:rsidRPr="009B7687">
        <w:rPr>
          <w:rFonts w:ascii="Times New Roman" w:hAnsi="Times New Roman" w:cs="Times New Roman"/>
          <w:sz w:val="22"/>
          <w:szCs w:val="22"/>
        </w:rPr>
        <w:t>Punctaj</w:t>
      </w:r>
      <w:proofErr w:type="spellEnd"/>
      <w:r w:rsidRPr="009B7687">
        <w:rPr>
          <w:rFonts w:ascii="Times New Roman" w:hAnsi="Times New Roman" w:cs="Times New Roman"/>
          <w:sz w:val="22"/>
          <w:szCs w:val="22"/>
        </w:rPr>
        <w:t xml:space="preserve"> maxim total = 100 </w:t>
      </w:r>
      <w:proofErr w:type="spellStart"/>
      <w:r w:rsidRPr="009B7687">
        <w:rPr>
          <w:rFonts w:ascii="Times New Roman" w:hAnsi="Times New Roman" w:cs="Times New Roman"/>
          <w:sz w:val="22"/>
          <w:szCs w:val="22"/>
        </w:rPr>
        <w:t>Puncte</w:t>
      </w:r>
      <w:bookmarkEnd w:id="3"/>
      <w:proofErr w:type="spellEnd"/>
    </w:p>
    <w:p w:rsidR="00592D06" w:rsidRPr="001B1381" w:rsidRDefault="00592D06" w:rsidP="00592D06">
      <w:pPr>
        <w:rPr>
          <w:rFonts w:ascii="Times New Roman" w:hAnsi="Times New Roman"/>
        </w:rPr>
      </w:pPr>
      <w:r w:rsidRPr="001B1381">
        <w:rPr>
          <w:rFonts w:ascii="Times New Roman" w:hAnsi="Times New Roman"/>
        </w:rPr>
        <w:t xml:space="preserve">Punctajul final al ofertei va fi stabilit prin calcularea sumei punctajelor aferente fiecărui factor de evaluare, calculate conform algoritmilor prezentați anterior. </w:t>
      </w:r>
    </w:p>
    <w:p w:rsidR="00592D06" w:rsidRPr="001B1381" w:rsidRDefault="00592D06" w:rsidP="00592D06">
      <w:pPr>
        <w:tabs>
          <w:tab w:val="left" w:pos="993"/>
        </w:tabs>
        <w:rPr>
          <w:rFonts w:ascii="Times New Roman" w:eastAsia="Droid Sans Fallback" w:hAnsi="Times New Roman"/>
          <w:b/>
          <w:lang w:bidi="hi-IN"/>
        </w:rPr>
      </w:pPr>
      <w:r w:rsidRPr="001B1381">
        <w:rPr>
          <w:rFonts w:ascii="Times New Roman" w:eastAsia="Droid Sans Fallback" w:hAnsi="Times New Roman"/>
          <w:b/>
          <w:lang w:bidi="hi-IN"/>
        </w:rPr>
        <w:tab/>
        <w:t>PT = P(</w:t>
      </w:r>
      <w:r>
        <w:rPr>
          <w:rFonts w:ascii="Times New Roman" w:eastAsia="Droid Sans Fallback" w:hAnsi="Times New Roman"/>
          <w:b/>
          <w:lang w:bidi="hi-IN"/>
        </w:rPr>
        <w:t>p</w:t>
      </w:r>
      <w:r w:rsidRPr="001B1381">
        <w:rPr>
          <w:rFonts w:ascii="Times New Roman" w:eastAsia="Droid Sans Fallback" w:hAnsi="Times New Roman"/>
          <w:b/>
          <w:lang w:bidi="hi-IN"/>
        </w:rPr>
        <w:t>reț)</w:t>
      </w:r>
      <w:r w:rsidRPr="001B1381">
        <w:rPr>
          <w:rFonts w:ascii="Times New Roman" w:eastAsia="Droid Sans Fallback" w:hAnsi="Times New Roman"/>
          <w:b/>
          <w:vertAlign w:val="subscript"/>
          <w:lang w:bidi="hi-IN"/>
        </w:rPr>
        <w:t>n</w:t>
      </w:r>
      <w:r w:rsidRPr="001B1381">
        <w:rPr>
          <w:rFonts w:ascii="Times New Roman" w:eastAsia="Droid Sans Fallback" w:hAnsi="Times New Roman"/>
          <w:b/>
          <w:lang w:bidi="hi-IN"/>
        </w:rPr>
        <w:t xml:space="preserve"> + P(</w:t>
      </w:r>
      <w:r>
        <w:rPr>
          <w:rFonts w:ascii="Times New Roman" w:eastAsia="Droid Sans Fallback" w:hAnsi="Times New Roman"/>
          <w:b/>
          <w:lang w:bidi="hi-IN"/>
        </w:rPr>
        <w:t>perioadă garanție</w:t>
      </w:r>
      <w:r w:rsidRPr="001B1381">
        <w:rPr>
          <w:rFonts w:ascii="Times New Roman" w:eastAsia="Droid Sans Fallback" w:hAnsi="Times New Roman"/>
          <w:b/>
          <w:lang w:bidi="hi-IN"/>
        </w:rPr>
        <w:t>)</w:t>
      </w:r>
      <w:r w:rsidRPr="001B1381">
        <w:rPr>
          <w:rFonts w:ascii="Times New Roman" w:eastAsia="Droid Sans Fallback" w:hAnsi="Times New Roman"/>
          <w:b/>
          <w:vertAlign w:val="subscript"/>
          <w:lang w:bidi="hi-IN"/>
        </w:rPr>
        <w:t>n</w:t>
      </w:r>
    </w:p>
    <w:p w:rsidR="00592D06" w:rsidRPr="001B1381" w:rsidRDefault="00592D06" w:rsidP="00592D06">
      <w:pPr>
        <w:tabs>
          <w:tab w:val="left" w:pos="993"/>
        </w:tabs>
        <w:rPr>
          <w:rFonts w:ascii="Times New Roman" w:eastAsia="Droid Sans Fallback" w:hAnsi="Times New Roman"/>
          <w:b/>
          <w:u w:val="single"/>
          <w:lang w:bidi="hi-IN"/>
        </w:rPr>
      </w:pPr>
      <w:r w:rsidRPr="001B1381">
        <w:rPr>
          <w:rFonts w:ascii="Times New Roman" w:eastAsia="Droid Sans Fallback" w:hAnsi="Times New Roman"/>
          <w:b/>
          <w:u w:val="single"/>
          <w:lang w:bidi="hi-IN"/>
        </w:rPr>
        <w:t>Unde:</w:t>
      </w:r>
    </w:p>
    <w:p w:rsidR="00592D06" w:rsidRPr="001B1381" w:rsidRDefault="00592D06" w:rsidP="00592D06">
      <w:pPr>
        <w:widowControl w:val="0"/>
        <w:numPr>
          <w:ilvl w:val="0"/>
          <w:numId w:val="1"/>
        </w:numPr>
        <w:tabs>
          <w:tab w:val="left" w:pos="426"/>
        </w:tabs>
        <w:ind w:left="426" w:hanging="426"/>
        <w:contextualSpacing/>
        <w:jc w:val="both"/>
        <w:rPr>
          <w:rFonts w:ascii="Times New Roman" w:eastAsia="Droid Sans Fallback" w:hAnsi="Times New Roman"/>
          <w:lang w:bidi="hi-IN"/>
        </w:rPr>
      </w:pPr>
      <w:r w:rsidRPr="001B1381">
        <w:rPr>
          <w:rFonts w:ascii="Times New Roman" w:eastAsia="Droid Sans Fallback" w:hAnsi="Times New Roman"/>
          <w:lang w:bidi="hi-IN"/>
        </w:rPr>
        <w:t>PT – este punctajul total;</w:t>
      </w:r>
    </w:p>
    <w:p w:rsidR="00592D06" w:rsidRPr="001B1381" w:rsidRDefault="00592D06" w:rsidP="00592D06">
      <w:pPr>
        <w:widowControl w:val="0"/>
        <w:numPr>
          <w:ilvl w:val="0"/>
          <w:numId w:val="1"/>
        </w:numPr>
        <w:tabs>
          <w:tab w:val="left" w:pos="426"/>
        </w:tabs>
        <w:ind w:left="426" w:hanging="426"/>
        <w:contextualSpacing/>
        <w:jc w:val="both"/>
        <w:rPr>
          <w:rFonts w:ascii="Times New Roman" w:eastAsia="Droid Sans Fallback" w:hAnsi="Times New Roman"/>
          <w:lang w:bidi="hi-IN"/>
        </w:rPr>
      </w:pPr>
      <w:r w:rsidRPr="001B1381">
        <w:rPr>
          <w:rFonts w:ascii="Times New Roman" w:eastAsia="Droid Sans Fallback" w:hAnsi="Times New Roman"/>
          <w:lang w:bidi="hi-IN"/>
        </w:rPr>
        <w:t>P(</w:t>
      </w:r>
      <w:r>
        <w:rPr>
          <w:rFonts w:ascii="Times New Roman" w:eastAsia="Droid Sans Fallback" w:hAnsi="Times New Roman"/>
          <w:lang w:bidi="hi-IN"/>
        </w:rPr>
        <w:t>p</w:t>
      </w:r>
      <w:r w:rsidRPr="001B1381">
        <w:rPr>
          <w:rFonts w:ascii="Times New Roman" w:eastAsia="Droid Sans Fallback" w:hAnsi="Times New Roman"/>
          <w:lang w:bidi="hi-IN"/>
        </w:rPr>
        <w:t>reț)</w:t>
      </w:r>
      <w:r w:rsidRPr="001B1381">
        <w:rPr>
          <w:rFonts w:ascii="Times New Roman" w:eastAsia="Droid Sans Fallback" w:hAnsi="Times New Roman"/>
          <w:vertAlign w:val="subscript"/>
          <w:lang w:bidi="hi-IN"/>
        </w:rPr>
        <w:t>n</w:t>
      </w:r>
      <w:r w:rsidRPr="001B1381">
        <w:rPr>
          <w:rFonts w:ascii="Times New Roman" w:eastAsia="Droid Sans Fallback" w:hAnsi="Times New Roman"/>
          <w:lang w:bidi="hi-IN"/>
        </w:rPr>
        <w:t xml:space="preserve"> – punctajul obținut pentru propunerea financiară;</w:t>
      </w:r>
    </w:p>
    <w:p w:rsidR="00592D06" w:rsidRPr="00604F2B" w:rsidRDefault="00592D06" w:rsidP="00592D06">
      <w:pPr>
        <w:pStyle w:val="ListParagraph"/>
        <w:numPr>
          <w:ilvl w:val="0"/>
          <w:numId w:val="1"/>
        </w:numPr>
        <w:ind w:left="450" w:hanging="450"/>
        <w:rPr>
          <w:rFonts w:ascii="Times New Roman" w:hAnsi="Times New Roman"/>
          <w:b/>
          <w:i/>
        </w:rPr>
      </w:pPr>
      <w:r w:rsidRPr="00604F2B">
        <w:rPr>
          <w:rFonts w:ascii="Times New Roman" w:eastAsia="Droid Sans Fallback" w:hAnsi="Times New Roman"/>
          <w:lang w:bidi="hi-IN"/>
        </w:rPr>
        <w:t>P(</w:t>
      </w:r>
      <w:proofErr w:type="spellStart"/>
      <w:r w:rsidRPr="00604F2B">
        <w:rPr>
          <w:rFonts w:ascii="Times New Roman" w:eastAsia="Droid Sans Fallback" w:hAnsi="Times New Roman"/>
          <w:lang w:bidi="hi-IN"/>
        </w:rPr>
        <w:t>perioadă</w:t>
      </w:r>
      <w:proofErr w:type="spellEnd"/>
      <w:r w:rsidRPr="00604F2B">
        <w:rPr>
          <w:rFonts w:ascii="Times New Roman" w:eastAsia="Droid Sans Fallback" w:hAnsi="Times New Roman"/>
          <w:lang w:bidi="hi-IN"/>
        </w:rPr>
        <w:t xml:space="preserve"> </w:t>
      </w:r>
      <w:proofErr w:type="spellStart"/>
      <w:r w:rsidRPr="00604F2B">
        <w:rPr>
          <w:rFonts w:ascii="Times New Roman" w:eastAsia="Droid Sans Fallback" w:hAnsi="Times New Roman"/>
          <w:lang w:bidi="hi-IN"/>
        </w:rPr>
        <w:t>garanție</w:t>
      </w:r>
      <w:proofErr w:type="spellEnd"/>
      <w:r w:rsidRPr="00604F2B">
        <w:rPr>
          <w:rFonts w:ascii="Times New Roman" w:eastAsia="Droid Sans Fallback" w:hAnsi="Times New Roman"/>
          <w:lang w:bidi="hi-IN"/>
        </w:rPr>
        <w:t>)</w:t>
      </w:r>
      <w:r w:rsidRPr="00604F2B">
        <w:rPr>
          <w:rFonts w:ascii="Times New Roman" w:eastAsia="Droid Sans Fallback" w:hAnsi="Times New Roman"/>
          <w:vertAlign w:val="subscript"/>
          <w:lang w:bidi="hi-IN"/>
        </w:rPr>
        <w:t>n</w:t>
      </w:r>
      <w:r w:rsidRPr="00604F2B">
        <w:rPr>
          <w:rFonts w:ascii="Times New Roman" w:eastAsia="Droid Sans Fallback" w:hAnsi="Times New Roman"/>
          <w:lang w:bidi="hi-IN"/>
        </w:rPr>
        <w:t xml:space="preserve"> – </w:t>
      </w:r>
      <w:proofErr w:type="spellStart"/>
      <w:r w:rsidRPr="00604F2B">
        <w:rPr>
          <w:rFonts w:ascii="Times New Roman" w:eastAsia="Droid Sans Fallback" w:hAnsi="Times New Roman"/>
          <w:lang w:bidi="hi-IN"/>
        </w:rPr>
        <w:t>punctajul</w:t>
      </w:r>
      <w:proofErr w:type="spellEnd"/>
      <w:r w:rsidRPr="00604F2B">
        <w:rPr>
          <w:rFonts w:ascii="Times New Roman" w:eastAsia="Droid Sans Fallback" w:hAnsi="Times New Roman"/>
          <w:lang w:bidi="hi-IN"/>
        </w:rPr>
        <w:t xml:space="preserve"> </w:t>
      </w:r>
      <w:proofErr w:type="spellStart"/>
      <w:r w:rsidRPr="00604F2B">
        <w:rPr>
          <w:rFonts w:ascii="Times New Roman" w:eastAsia="Droid Sans Fallback" w:hAnsi="Times New Roman"/>
          <w:lang w:bidi="hi-IN"/>
        </w:rPr>
        <w:t>obținut</w:t>
      </w:r>
      <w:proofErr w:type="spellEnd"/>
      <w:r w:rsidRPr="00604F2B">
        <w:rPr>
          <w:rFonts w:ascii="Times New Roman" w:eastAsia="Droid Sans Fallback" w:hAnsi="Times New Roman"/>
          <w:lang w:bidi="hi-IN"/>
        </w:rPr>
        <w:t xml:space="preserve"> </w:t>
      </w:r>
      <w:proofErr w:type="spellStart"/>
      <w:r w:rsidRPr="00604F2B">
        <w:rPr>
          <w:rFonts w:ascii="Times New Roman" w:eastAsia="Droid Sans Fallback" w:hAnsi="Times New Roman"/>
          <w:lang w:bidi="hi-IN"/>
        </w:rPr>
        <w:t>pentru</w:t>
      </w:r>
      <w:proofErr w:type="spellEnd"/>
      <w:r w:rsidRPr="00604F2B">
        <w:rPr>
          <w:rFonts w:ascii="Times New Roman" w:eastAsia="Droid Sans Fallback" w:hAnsi="Times New Roman"/>
          <w:lang w:bidi="hi-IN"/>
        </w:rPr>
        <w:t xml:space="preserve"> </w:t>
      </w:r>
      <w:proofErr w:type="spellStart"/>
      <w:r w:rsidRPr="00604F2B">
        <w:rPr>
          <w:rFonts w:ascii="Times New Roman" w:eastAsia="Droid Sans Fallback" w:hAnsi="Times New Roman"/>
          <w:lang w:bidi="hi-IN"/>
        </w:rPr>
        <w:t>garanția</w:t>
      </w:r>
      <w:proofErr w:type="spellEnd"/>
      <w:r w:rsidRPr="00604F2B">
        <w:rPr>
          <w:rFonts w:ascii="Times New Roman" w:eastAsia="Droid Sans Fallback" w:hAnsi="Times New Roman"/>
          <w:lang w:bidi="hi-IN"/>
        </w:rPr>
        <w:t xml:space="preserve"> </w:t>
      </w:r>
      <w:proofErr w:type="spellStart"/>
      <w:r w:rsidRPr="00604F2B">
        <w:rPr>
          <w:rFonts w:ascii="Times New Roman" w:eastAsia="Droid Sans Fallback" w:hAnsi="Times New Roman"/>
          <w:lang w:bidi="hi-IN"/>
        </w:rPr>
        <w:t>acordată</w:t>
      </w:r>
      <w:proofErr w:type="spellEnd"/>
      <w:r w:rsidRPr="00604F2B">
        <w:rPr>
          <w:rFonts w:ascii="Times New Roman" w:eastAsia="Droid Sans Fallback" w:hAnsi="Times New Roman"/>
          <w:lang w:bidi="hi-IN"/>
        </w:rPr>
        <w:t xml:space="preserve"> </w:t>
      </w:r>
      <w:proofErr w:type="spellStart"/>
      <w:r w:rsidRPr="00604F2B">
        <w:rPr>
          <w:rFonts w:ascii="Times New Roman" w:eastAsia="Droid Sans Fallback" w:hAnsi="Times New Roman"/>
          <w:lang w:bidi="hi-IN"/>
        </w:rPr>
        <w:t>pentru</w:t>
      </w:r>
      <w:proofErr w:type="spellEnd"/>
      <w:r w:rsidRPr="00604F2B">
        <w:rPr>
          <w:rFonts w:ascii="Times New Roman" w:eastAsia="Droid Sans Fallback" w:hAnsi="Times New Roman"/>
          <w:lang w:bidi="hi-IN"/>
        </w:rPr>
        <w:t xml:space="preserve"> </w:t>
      </w:r>
      <w:proofErr w:type="spellStart"/>
      <w:r w:rsidRPr="00604F2B">
        <w:rPr>
          <w:rFonts w:ascii="Times New Roman" w:eastAsia="Droid Sans Fallback" w:hAnsi="Times New Roman"/>
          <w:lang w:bidi="hi-IN"/>
        </w:rPr>
        <w:t>manoperă</w:t>
      </w:r>
      <w:proofErr w:type="spellEnd"/>
      <w:r w:rsidRPr="00604F2B">
        <w:rPr>
          <w:rFonts w:ascii="Times New Roman" w:eastAsia="Droid Sans Fallback" w:hAnsi="Times New Roman"/>
          <w:lang w:bidi="hi-IN"/>
        </w:rPr>
        <w:t xml:space="preserve"> </w:t>
      </w:r>
    </w:p>
    <w:p w:rsidR="00592D06" w:rsidRPr="009B7687" w:rsidRDefault="00592D06" w:rsidP="00592D06">
      <w:pPr>
        <w:spacing w:after="0"/>
        <w:rPr>
          <w:rFonts w:ascii="Times New Roman" w:hAnsi="Times New Roman"/>
          <w:bCs/>
        </w:rPr>
      </w:pPr>
      <w:r w:rsidRPr="009B7687">
        <w:rPr>
          <w:rFonts w:ascii="Times New Roman" w:hAnsi="Times New Roman"/>
          <w:b/>
        </w:rPr>
        <w:t>Oferta cu punctajul cel mai mare va fi considerată oferta câștigătoare.</w:t>
      </w:r>
    </w:p>
    <w:p w:rsidR="00592D06" w:rsidRPr="007A05C9" w:rsidRDefault="00592D06" w:rsidP="00592D06">
      <w:pPr>
        <w:spacing w:after="0"/>
        <w:rPr>
          <w:rFonts w:ascii="Times New Roman" w:hAnsi="Times New Roman"/>
          <w:color w:val="FF0000"/>
          <w:szCs w:val="24"/>
        </w:rPr>
      </w:pPr>
      <w:r w:rsidRPr="007A05C9">
        <w:rPr>
          <w:rFonts w:ascii="Times New Roman" w:hAnsi="Times New Roman"/>
          <w:szCs w:val="24"/>
        </w:rPr>
        <w:t>Conform prevederilor art.139 alin. (3) din HG nr. 395/2016, „</w:t>
      </w:r>
      <w:r w:rsidRPr="007A05C9">
        <w:rPr>
          <w:rFonts w:ascii="Times New Roman" w:hAnsi="Times New Roman"/>
          <w:i/>
          <w:iCs/>
          <w:szCs w:val="24"/>
        </w:rPr>
        <w:t xml:space="preserve">În cazul în care două sau mai multe oferte sunt clasate pe primul loc, cu punctaje egale, departajarea se va face având în vedere punctajul obținut la factorii de evaluare în ordinea descrescătoare a ponderilor acestora. În situația în care egalitatea se </w:t>
      </w:r>
      <w:r w:rsidRPr="007A05C9">
        <w:rPr>
          <w:rFonts w:ascii="Times New Roman" w:hAnsi="Times New Roman"/>
          <w:i/>
          <w:iCs/>
          <w:szCs w:val="24"/>
        </w:rPr>
        <w:lastRenderedPageBreak/>
        <w:t>menține, autoritatea contractantă are dreptul să solicite noi propuneri financiare, și oferta câștigătoare va fi desemnată cea cu propunerea financiară cea mai mică.”</w:t>
      </w:r>
    </w:p>
    <w:p w:rsidR="00592D06" w:rsidRDefault="00592D06" w:rsidP="00592D06">
      <w:pPr>
        <w:tabs>
          <w:tab w:val="left" w:pos="8667"/>
        </w:tabs>
        <w:spacing w:after="0" w:line="240" w:lineRule="auto"/>
        <w:jc w:val="center"/>
        <w:rPr>
          <w:rFonts w:ascii="Times New Roman" w:hAnsi="Times New Roman"/>
          <w:b/>
          <w:bCs/>
          <w:lang w:eastAsia="ro-RO"/>
        </w:rPr>
      </w:pPr>
      <w:r w:rsidRPr="00E515D1">
        <w:rPr>
          <w:rFonts w:ascii="Times New Roman" w:hAnsi="Times New Roman"/>
          <w:b/>
          <w:bCs/>
          <w:lang w:eastAsia="ro-RO"/>
        </w:rPr>
        <w:t>Pentru LOTUL 2</w:t>
      </w:r>
    </w:p>
    <w:p w:rsidR="00592D06" w:rsidRPr="000C2800" w:rsidRDefault="00592D06" w:rsidP="00592D06">
      <w:pPr>
        <w:tabs>
          <w:tab w:val="left" w:pos="1080"/>
        </w:tabs>
        <w:jc w:val="center"/>
        <w:rPr>
          <w:rStyle w:val="IntenseEmphasis"/>
        </w:rPr>
      </w:pPr>
      <w:r w:rsidRPr="000C2800">
        <w:rPr>
          <w:rStyle w:val="IntenseEmphasis"/>
        </w:rPr>
        <w:t>Lot 2: Servicii de reparare și întreținere a autovehiculelor din dotarea parcului auto al S.N.R. –  Sucursala Direcția Radiocomunicații București</w:t>
      </w:r>
      <w:r>
        <w:rPr>
          <w:rStyle w:val="IntenseEmphasis"/>
        </w:rPr>
        <w:t xml:space="preserve"> </w:t>
      </w:r>
      <w:r w:rsidRPr="0022161F">
        <w:rPr>
          <w:rStyle w:val="IntenseEmphasis"/>
        </w:rPr>
        <w:t xml:space="preserve">pentru </w:t>
      </w:r>
      <w:r>
        <w:rPr>
          <w:rStyle w:val="IntenseEmphasis"/>
        </w:rPr>
        <w:t>35</w:t>
      </w:r>
      <w:r w:rsidRPr="0022161F">
        <w:rPr>
          <w:rStyle w:val="IntenseEmphasis"/>
        </w:rPr>
        <w:t xml:space="preserve"> de autovehicule cuprinse în Anexa 1 a Caietului de sarcini aferent Lotului </w:t>
      </w:r>
      <w:r>
        <w:rPr>
          <w:rStyle w:val="IntenseEmphasis"/>
        </w:rPr>
        <w:t>2</w:t>
      </w:r>
    </w:p>
    <w:p w:rsidR="00592D06" w:rsidRPr="009B7687" w:rsidRDefault="00592D06" w:rsidP="00592D06">
      <w:pPr>
        <w:pStyle w:val="Heading3"/>
        <w:keepNext w:val="0"/>
        <w:keepLines w:val="0"/>
        <w:widowControl w:val="0"/>
        <w:numPr>
          <w:ilvl w:val="2"/>
          <w:numId w:val="0"/>
        </w:numPr>
        <w:spacing w:before="0" w:line="240" w:lineRule="auto"/>
        <w:ind w:left="720" w:hanging="720"/>
        <w:jc w:val="both"/>
        <w:rPr>
          <w:rFonts w:ascii="Times New Roman" w:hAnsi="Times New Roman" w:cs="Times New Roman"/>
          <w:sz w:val="22"/>
          <w:szCs w:val="22"/>
        </w:rPr>
      </w:pPr>
      <w:r w:rsidRPr="009B7687">
        <w:rPr>
          <w:rFonts w:ascii="Times New Roman" w:hAnsi="Times New Roman" w:cs="Times New Roman"/>
          <w:sz w:val="22"/>
          <w:szCs w:val="22"/>
        </w:rPr>
        <w:t xml:space="preserve">Componenta </w:t>
      </w:r>
      <w:proofErr w:type="spellStart"/>
      <w:r w:rsidRPr="009B7687">
        <w:rPr>
          <w:rFonts w:ascii="Times New Roman" w:hAnsi="Times New Roman" w:cs="Times New Roman"/>
          <w:sz w:val="22"/>
          <w:szCs w:val="22"/>
        </w:rPr>
        <w:t>financiară</w:t>
      </w:r>
      <w:proofErr w:type="spellEnd"/>
      <w:r w:rsidRPr="009B7687">
        <w:rPr>
          <w:rFonts w:ascii="Times New Roman" w:hAnsi="Times New Roman" w:cs="Times New Roman"/>
          <w:sz w:val="22"/>
          <w:szCs w:val="22"/>
        </w:rPr>
        <w:t xml:space="preserve"> – </w:t>
      </w:r>
      <w:proofErr w:type="spellStart"/>
      <w:r w:rsidRPr="009B7687">
        <w:rPr>
          <w:rFonts w:ascii="Times New Roman" w:hAnsi="Times New Roman" w:cs="Times New Roman"/>
          <w:sz w:val="22"/>
          <w:szCs w:val="22"/>
        </w:rPr>
        <w:t>punctaj</w:t>
      </w:r>
      <w:proofErr w:type="spellEnd"/>
      <w:r w:rsidRPr="009B7687">
        <w:rPr>
          <w:rFonts w:ascii="Times New Roman" w:hAnsi="Times New Roman" w:cs="Times New Roman"/>
          <w:sz w:val="22"/>
          <w:szCs w:val="22"/>
        </w:rPr>
        <w:t xml:space="preserve"> maxim </w:t>
      </w:r>
      <w:proofErr w:type="spellStart"/>
      <w:r w:rsidRPr="009B7687">
        <w:rPr>
          <w:rFonts w:ascii="Times New Roman" w:hAnsi="Times New Roman" w:cs="Times New Roman"/>
          <w:sz w:val="22"/>
          <w:szCs w:val="22"/>
        </w:rPr>
        <w:t>alocat</w:t>
      </w:r>
      <w:proofErr w:type="spellEnd"/>
      <w:r w:rsidRPr="009B7687">
        <w:rPr>
          <w:rFonts w:ascii="Times New Roman" w:hAnsi="Times New Roman" w:cs="Times New Roman"/>
          <w:sz w:val="22"/>
          <w:szCs w:val="22"/>
        </w:rPr>
        <w:t xml:space="preserve"> = </w:t>
      </w:r>
      <w:r>
        <w:rPr>
          <w:rFonts w:ascii="Times New Roman" w:hAnsi="Times New Roman" w:cs="Times New Roman"/>
          <w:sz w:val="22"/>
          <w:szCs w:val="22"/>
        </w:rPr>
        <w:t>90</w:t>
      </w:r>
      <w:r w:rsidRPr="009B7687">
        <w:rPr>
          <w:rFonts w:ascii="Times New Roman" w:hAnsi="Times New Roman" w:cs="Times New Roman"/>
          <w:sz w:val="22"/>
          <w:szCs w:val="22"/>
        </w:rPr>
        <w:t xml:space="preserve"> </w:t>
      </w:r>
      <w:proofErr w:type="spellStart"/>
      <w:r w:rsidRPr="009B7687">
        <w:rPr>
          <w:rFonts w:ascii="Times New Roman" w:hAnsi="Times New Roman" w:cs="Times New Roman"/>
          <w:sz w:val="22"/>
          <w:szCs w:val="22"/>
        </w:rPr>
        <w:t>Puncte</w:t>
      </w:r>
      <w:proofErr w:type="spellEnd"/>
    </w:p>
    <w:p w:rsidR="00592D06" w:rsidRPr="001F39F7" w:rsidRDefault="00592D06" w:rsidP="00592D06">
      <w:pPr>
        <w:spacing w:after="0" w:line="240" w:lineRule="auto"/>
        <w:rPr>
          <w:rFonts w:ascii="Times New Roman" w:hAnsi="Times New Roman"/>
          <w:i/>
          <w:color w:val="00B050"/>
          <w:szCs w:val="24"/>
        </w:rPr>
      </w:pPr>
      <w:r w:rsidRPr="001F39F7">
        <w:rPr>
          <w:rFonts w:ascii="Times New Roman" w:hAnsi="Times New Roman"/>
          <w:i/>
          <w:color w:val="00B050"/>
          <w:szCs w:val="24"/>
        </w:rPr>
        <w:t>Invers proporțional</w:t>
      </w:r>
    </w:p>
    <w:tbl>
      <w:tblPr>
        <w:tblStyle w:val="GridTable4"/>
        <w:tblW w:w="0" w:type="auto"/>
        <w:tblLook w:val="04A0" w:firstRow="1" w:lastRow="0" w:firstColumn="1" w:lastColumn="0" w:noHBand="0" w:noVBand="1"/>
      </w:tblPr>
      <w:tblGrid>
        <w:gridCol w:w="3469"/>
        <w:gridCol w:w="4298"/>
        <w:gridCol w:w="1583"/>
      </w:tblGrid>
      <w:tr w:rsidR="00592D06" w:rsidRPr="00420854" w:rsidTr="008F05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9" w:type="dxa"/>
            <w:vAlign w:val="center"/>
          </w:tcPr>
          <w:p w:rsidR="00592D06" w:rsidRPr="00420854" w:rsidRDefault="00592D06" w:rsidP="008F05B2">
            <w:pPr>
              <w:jc w:val="center"/>
              <w:rPr>
                <w:rFonts w:ascii="Times New Roman" w:hAnsi="Times New Roman"/>
                <w:b w:val="0"/>
                <w:bCs w:val="0"/>
              </w:rPr>
            </w:pPr>
            <w:r w:rsidRPr="00420854">
              <w:rPr>
                <w:rFonts w:ascii="Times New Roman" w:hAnsi="Times New Roman"/>
                <w:b w:val="0"/>
                <w:bCs w:val="0"/>
              </w:rPr>
              <w:t>DENUMIRE FACTOR EVALUARE</w:t>
            </w:r>
          </w:p>
        </w:tc>
        <w:tc>
          <w:tcPr>
            <w:tcW w:w="4326" w:type="dxa"/>
            <w:vAlign w:val="center"/>
          </w:tcPr>
          <w:p w:rsidR="00592D06" w:rsidRPr="00420854" w:rsidRDefault="00592D06" w:rsidP="008F05B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420854">
              <w:rPr>
                <w:rFonts w:ascii="Times New Roman" w:hAnsi="Times New Roman"/>
                <w:b w:val="0"/>
                <w:bCs w:val="0"/>
              </w:rPr>
              <w:t>DESCRIERE</w:t>
            </w:r>
          </w:p>
        </w:tc>
        <w:tc>
          <w:tcPr>
            <w:tcW w:w="1587" w:type="dxa"/>
            <w:vAlign w:val="center"/>
          </w:tcPr>
          <w:p w:rsidR="00592D06" w:rsidRPr="00420854" w:rsidRDefault="00592D06" w:rsidP="008F05B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420854">
              <w:rPr>
                <w:rFonts w:ascii="Times New Roman" w:hAnsi="Times New Roman"/>
                <w:b w:val="0"/>
                <w:bCs w:val="0"/>
              </w:rPr>
              <w:t>PONDERE</w:t>
            </w:r>
          </w:p>
        </w:tc>
      </w:tr>
      <w:tr w:rsidR="00592D06" w:rsidRPr="00420854" w:rsidTr="008F05B2">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3489" w:type="dxa"/>
            <w:vAlign w:val="center"/>
          </w:tcPr>
          <w:p w:rsidR="00592D06" w:rsidRPr="00420854" w:rsidRDefault="00592D06" w:rsidP="008F05B2">
            <w:pPr>
              <w:jc w:val="center"/>
              <w:rPr>
                <w:rFonts w:ascii="Times New Roman" w:hAnsi="Times New Roman"/>
              </w:rPr>
            </w:pPr>
            <w:r w:rsidRPr="00420854">
              <w:rPr>
                <w:rFonts w:ascii="Times New Roman" w:hAnsi="Times New Roman"/>
              </w:rPr>
              <w:t>Prețul ofertei (P</w:t>
            </w:r>
            <w:r>
              <w:rPr>
                <w:rFonts w:ascii="Times New Roman" w:hAnsi="Times New Roman"/>
              </w:rPr>
              <w:t>reț</w:t>
            </w:r>
            <w:r w:rsidRPr="00977282">
              <w:rPr>
                <w:rFonts w:ascii="Times New Roman" w:hAnsi="Times New Roman"/>
                <w:vertAlign w:val="subscript"/>
              </w:rPr>
              <w:t>n</w:t>
            </w:r>
            <w:r w:rsidRPr="00420854">
              <w:rPr>
                <w:rFonts w:ascii="Times New Roman" w:hAnsi="Times New Roman"/>
              </w:rPr>
              <w:t>), lei fără TVA</w:t>
            </w:r>
          </w:p>
        </w:tc>
        <w:tc>
          <w:tcPr>
            <w:tcW w:w="4326" w:type="dxa"/>
            <w:vAlign w:val="center"/>
          </w:tcPr>
          <w:p w:rsidR="00592D06" w:rsidRPr="00420854" w:rsidRDefault="00592D06" w:rsidP="008F05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20854">
              <w:rPr>
                <w:rFonts w:ascii="Times New Roman" w:hAnsi="Times New Roman"/>
              </w:rPr>
              <w:t>Componenta financiară</w:t>
            </w:r>
          </w:p>
        </w:tc>
        <w:tc>
          <w:tcPr>
            <w:tcW w:w="1587" w:type="dxa"/>
            <w:vAlign w:val="center"/>
          </w:tcPr>
          <w:p w:rsidR="00592D06" w:rsidRDefault="00592D06" w:rsidP="008F05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F3DEF">
              <w:rPr>
                <w:rFonts w:ascii="Times New Roman" w:hAnsi="Times New Roman"/>
              </w:rPr>
              <w:t>90%</w:t>
            </w:r>
          </w:p>
          <w:p w:rsidR="00592D06" w:rsidRPr="00420854" w:rsidRDefault="00592D06" w:rsidP="008F05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F39F7">
              <w:rPr>
                <w:rFonts w:ascii="Times New Roman" w:hAnsi="Times New Roman"/>
                <w:color w:val="00B050"/>
              </w:rPr>
              <w:t>Punctaj maxim factor: 90 puncte</w:t>
            </w:r>
          </w:p>
        </w:tc>
      </w:tr>
      <w:tr w:rsidR="00592D06" w:rsidRPr="00420854" w:rsidTr="008F05B2">
        <w:tc>
          <w:tcPr>
            <w:cnfStyle w:val="001000000000" w:firstRow="0" w:lastRow="0" w:firstColumn="1" w:lastColumn="0" w:oddVBand="0" w:evenVBand="0" w:oddHBand="0" w:evenHBand="0" w:firstRowFirstColumn="0" w:firstRowLastColumn="0" w:lastRowFirstColumn="0" w:lastRowLastColumn="0"/>
            <w:tcW w:w="9402" w:type="dxa"/>
            <w:gridSpan w:val="3"/>
            <w:vAlign w:val="center"/>
          </w:tcPr>
          <w:p w:rsidR="00592D06" w:rsidRDefault="00592D06" w:rsidP="008F05B2">
            <w:pPr>
              <w:rPr>
                <w:rFonts w:ascii="Times New Roman" w:hAnsi="Times New Roman"/>
              </w:rPr>
            </w:pPr>
            <w:r w:rsidRPr="00977282">
              <w:rPr>
                <w:rFonts w:ascii="Times New Roman" w:hAnsi="Times New Roman"/>
              </w:rPr>
              <w:t>Factorul constă în componenta financiară a ofertei, prețul ofertei fără TVA</w:t>
            </w:r>
            <w:r>
              <w:rPr>
                <w:rFonts w:ascii="Times New Roman" w:hAnsi="Times New Roman"/>
              </w:rPr>
              <w:t>.</w:t>
            </w:r>
          </w:p>
          <w:p w:rsidR="00592D06" w:rsidRPr="00604F2B" w:rsidRDefault="00592D06" w:rsidP="008F05B2">
            <w:pPr>
              <w:rPr>
                <w:rFonts w:ascii="Times New Roman" w:hAnsi="Times New Roman"/>
                <w:b w:val="0"/>
                <w:i/>
                <w:color w:val="00B050"/>
              </w:rPr>
            </w:pPr>
            <w:r w:rsidRPr="00604F2B">
              <w:rPr>
                <w:rFonts w:ascii="Times New Roman" w:hAnsi="Times New Roman"/>
                <w:b w:val="0"/>
                <w:i/>
                <w:color w:val="00B050"/>
                <w:u w:val="single"/>
              </w:rPr>
              <w:t>Prețul ofertei</w:t>
            </w:r>
            <w:r w:rsidRPr="00604F2B">
              <w:rPr>
                <w:rFonts w:ascii="Times New Roman" w:hAnsi="Times New Roman"/>
                <w:b w:val="0"/>
                <w:i/>
                <w:color w:val="00B050"/>
              </w:rPr>
              <w:t xml:space="preserve"> = (</w:t>
            </w:r>
            <w:r w:rsidR="00FD432E">
              <w:rPr>
                <w:rFonts w:ascii="Times New Roman" w:hAnsi="Times New Roman"/>
                <w:b w:val="0"/>
                <w:i/>
                <w:color w:val="00B050"/>
              </w:rPr>
              <w:t>74</w:t>
            </w:r>
            <w:r w:rsidRPr="00604F2B">
              <w:rPr>
                <w:rFonts w:ascii="Times New Roman" w:hAnsi="Times New Roman"/>
                <w:b w:val="0"/>
                <w:i/>
                <w:color w:val="00B050"/>
              </w:rPr>
              <w:t>0 ore de manoperă × tarif mediu manoperă) + preț mediu piese de schimb</w:t>
            </w:r>
          </w:p>
          <w:p w:rsidR="00592D06" w:rsidRPr="00604F2B" w:rsidRDefault="00592D06" w:rsidP="008F05B2">
            <w:pPr>
              <w:rPr>
                <w:rFonts w:ascii="Times New Roman" w:hAnsi="Times New Roman"/>
                <w:b w:val="0"/>
                <w:i/>
                <w:color w:val="00B050"/>
              </w:rPr>
            </w:pPr>
            <w:r w:rsidRPr="00604F2B">
              <w:rPr>
                <w:rFonts w:ascii="Times New Roman" w:hAnsi="Times New Roman"/>
                <w:b w:val="0"/>
                <w:i/>
                <w:color w:val="00B050"/>
                <w:u w:val="single"/>
              </w:rPr>
              <w:t>Tarif mediu manoperă</w:t>
            </w:r>
            <w:r w:rsidRPr="00604F2B">
              <w:rPr>
                <w:rFonts w:ascii="Times New Roman" w:hAnsi="Times New Roman"/>
                <w:b w:val="0"/>
                <w:i/>
                <w:color w:val="00B050"/>
              </w:rPr>
              <w:t xml:space="preserve"> = (Tarif manoperă mecanică ×50%) + (Tarif manoperă electrică ×25%) + (Tarif manoperă tinichigerie × 12,5%) + (Tarif manoperă vopsitorie ×12,5%)</w:t>
            </w:r>
          </w:p>
          <w:p w:rsidR="00592D06" w:rsidRPr="00604F2B" w:rsidRDefault="00592D06" w:rsidP="008F05B2">
            <w:pPr>
              <w:rPr>
                <w:rFonts w:ascii="Times New Roman" w:hAnsi="Times New Roman"/>
                <w:b w:val="0"/>
                <w:i/>
                <w:color w:val="00B050"/>
              </w:rPr>
            </w:pPr>
            <w:r w:rsidRPr="00604F2B">
              <w:rPr>
                <w:rFonts w:ascii="Times New Roman" w:hAnsi="Times New Roman"/>
                <w:b w:val="0"/>
                <w:i/>
                <w:color w:val="00B050"/>
                <w:u w:val="single"/>
              </w:rPr>
              <w:t>Preț mediu piese de schimb</w:t>
            </w:r>
            <w:r w:rsidRPr="00604F2B">
              <w:rPr>
                <w:rFonts w:ascii="Times New Roman" w:hAnsi="Times New Roman"/>
                <w:b w:val="0"/>
                <w:i/>
                <w:color w:val="00B050"/>
              </w:rPr>
              <w:t xml:space="preserve"> = ƩPreț mediu total marcă= Preț mediu Volkswagen + Preț mediu Dacia + Preț mediu Opel + Preț mediu Mercedes + Preț mediu Land Rover</w:t>
            </w:r>
          </w:p>
          <w:p w:rsidR="00592D06" w:rsidRDefault="00592D06" w:rsidP="008F05B2">
            <w:pPr>
              <w:rPr>
                <w:rFonts w:ascii="Times New Roman" w:hAnsi="Times New Roman"/>
              </w:rPr>
            </w:pPr>
          </w:p>
          <w:p w:rsidR="00592D06" w:rsidRDefault="00592D06" w:rsidP="008F05B2">
            <w:pPr>
              <w:rPr>
                <w:rFonts w:ascii="Times New Roman" w:hAnsi="Times New Roman"/>
                <w:b w:val="0"/>
              </w:rPr>
            </w:pPr>
            <w:r w:rsidRPr="00977282">
              <w:rPr>
                <w:rFonts w:ascii="Times New Roman" w:hAnsi="Times New Roman"/>
              </w:rPr>
              <w:t xml:space="preserve">Criteriu: </w:t>
            </w:r>
            <w:r w:rsidRPr="00977282">
              <w:rPr>
                <w:rFonts w:ascii="Times New Roman" w:hAnsi="Times New Roman"/>
                <w:b w:val="0"/>
              </w:rPr>
              <w:t>valoarea propunerii financiare în lei, fără TVA.</w:t>
            </w:r>
          </w:p>
          <w:p w:rsidR="00592D06" w:rsidRPr="001F39F7" w:rsidRDefault="00592D06" w:rsidP="008F05B2">
            <w:pPr>
              <w:rPr>
                <w:rFonts w:ascii="Times New Roman" w:hAnsi="Times New Roman"/>
                <w:b w:val="0"/>
                <w:color w:val="00B050"/>
              </w:rPr>
            </w:pPr>
            <w:r w:rsidRPr="001F39F7">
              <w:rPr>
                <w:rFonts w:ascii="Times New Roman" w:hAnsi="Times New Roman"/>
                <w:b w:val="0"/>
                <w:color w:val="00B050"/>
              </w:rPr>
              <w:t>Ofertele care depășesc bugetul maxim disponibil pentru îndepl</w:t>
            </w:r>
            <w:r>
              <w:rPr>
                <w:rFonts w:ascii="Times New Roman" w:hAnsi="Times New Roman"/>
                <w:b w:val="0"/>
                <w:color w:val="00B050"/>
              </w:rPr>
              <w:t>inirea contractului vor fi respi</w:t>
            </w:r>
            <w:r w:rsidRPr="001F39F7">
              <w:rPr>
                <w:rFonts w:ascii="Times New Roman" w:hAnsi="Times New Roman"/>
                <w:b w:val="0"/>
                <w:color w:val="00B050"/>
              </w:rPr>
              <w:t>nse.</w:t>
            </w:r>
          </w:p>
          <w:p w:rsidR="00592D06" w:rsidRPr="00977282" w:rsidRDefault="00592D06" w:rsidP="008F05B2">
            <w:pPr>
              <w:rPr>
                <w:rFonts w:ascii="Times New Roman" w:hAnsi="Times New Roman"/>
                <w:b w:val="0"/>
              </w:rPr>
            </w:pPr>
            <w:r w:rsidRPr="00977282">
              <w:rPr>
                <w:rFonts w:ascii="Times New Roman" w:hAnsi="Times New Roman"/>
                <w:b w:val="0"/>
              </w:rPr>
              <w:t>Orice erori aritmetice vor fi corectate conform legislației în vigoare.</w:t>
            </w:r>
          </w:p>
          <w:p w:rsidR="00592D06" w:rsidRPr="00977282" w:rsidRDefault="00592D06" w:rsidP="008F05B2">
            <w:pPr>
              <w:rPr>
                <w:rFonts w:ascii="Times New Roman" w:hAnsi="Times New Roman"/>
              </w:rPr>
            </w:pPr>
            <w:r w:rsidRPr="00977282">
              <w:rPr>
                <w:rFonts w:ascii="Times New Roman" w:hAnsi="Times New Roman"/>
              </w:rPr>
              <w:t>Algoritm de calcul:</w:t>
            </w:r>
          </w:p>
          <w:p w:rsidR="00592D06" w:rsidRPr="00977282" w:rsidRDefault="00592D06" w:rsidP="008F05B2">
            <w:pPr>
              <w:rPr>
                <w:rFonts w:ascii="Times New Roman" w:hAnsi="Times New Roman"/>
              </w:rPr>
            </w:pPr>
            <w:r w:rsidRPr="00977282">
              <w:rPr>
                <w:rFonts w:ascii="Times New Roman" w:hAnsi="Times New Roman"/>
              </w:rPr>
              <w:t>Punctajul se acordă astfel:</w:t>
            </w:r>
          </w:p>
          <w:p w:rsidR="00592D06" w:rsidRPr="00C873AE" w:rsidRDefault="00592D06" w:rsidP="008F05B2">
            <w:pPr>
              <w:rPr>
                <w:rFonts w:ascii="Times New Roman" w:hAnsi="Times New Roman"/>
                <w:b w:val="0"/>
                <w:i/>
              </w:rPr>
            </w:pPr>
            <w:r w:rsidRPr="00C873AE">
              <w:rPr>
                <w:rFonts w:ascii="Times New Roman" w:hAnsi="Times New Roman"/>
                <w:b w:val="0"/>
                <w:i/>
              </w:rPr>
              <w:t>a)</w:t>
            </w:r>
            <w:r w:rsidRPr="00C873AE">
              <w:rPr>
                <w:rFonts w:ascii="Times New Roman" w:hAnsi="Times New Roman"/>
                <w:i/>
              </w:rPr>
              <w:t xml:space="preserve"> </w:t>
            </w:r>
            <w:r w:rsidRPr="00C873AE">
              <w:rPr>
                <w:rFonts w:ascii="Times New Roman" w:hAnsi="Times New Roman"/>
                <w:b w:val="0"/>
                <w:i/>
              </w:rPr>
              <w:t>Pentru cel mai scăzut dintre prețuri se acordă punctajul maxim alocat;</w:t>
            </w:r>
          </w:p>
          <w:p w:rsidR="00592D06" w:rsidRPr="00C873AE" w:rsidRDefault="00592D06" w:rsidP="008F05B2">
            <w:pPr>
              <w:rPr>
                <w:rFonts w:ascii="Times New Roman" w:hAnsi="Times New Roman"/>
                <w:i/>
              </w:rPr>
            </w:pPr>
            <w:r w:rsidRPr="00C873AE">
              <w:rPr>
                <w:rFonts w:ascii="Times New Roman" w:hAnsi="Times New Roman"/>
                <w:b w:val="0"/>
                <w:i/>
              </w:rPr>
              <w:t>b) Pentru celelalte prețuri ofertate punctajul (P</w:t>
            </w:r>
            <w:r w:rsidRPr="00C873AE">
              <w:rPr>
                <w:rFonts w:ascii="Times New Roman" w:hAnsi="Times New Roman"/>
                <w:b w:val="0"/>
                <w:i/>
                <w:vertAlign w:val="subscript"/>
              </w:rPr>
              <w:t>n</w:t>
            </w:r>
            <w:r w:rsidRPr="00C873AE">
              <w:rPr>
                <w:rFonts w:ascii="Times New Roman" w:hAnsi="Times New Roman"/>
                <w:b w:val="0"/>
                <w:i/>
              </w:rPr>
              <w:t>) se calculează proporțional, astfel</w:t>
            </w:r>
            <w:r w:rsidRPr="00C873AE">
              <w:rPr>
                <w:rFonts w:ascii="Times New Roman" w:hAnsi="Times New Roman"/>
                <w:i/>
              </w:rPr>
              <w:t>:</w:t>
            </w:r>
          </w:p>
          <w:p w:rsidR="00592D06" w:rsidRPr="00977282" w:rsidRDefault="00592D06" w:rsidP="008F05B2">
            <w:pPr>
              <w:rPr>
                <w:rFonts w:ascii="Times New Roman" w:hAnsi="Times New Roman"/>
              </w:rPr>
            </w:pPr>
          </w:p>
          <w:p w:rsidR="00592D06" w:rsidRPr="00977282" w:rsidRDefault="00592D06" w:rsidP="008F05B2">
            <w:pPr>
              <w:rPr>
                <w:rFonts w:ascii="Times New Roman" w:hAnsi="Times New Roman"/>
              </w:rPr>
            </w:pPr>
            <w:r w:rsidRPr="00977282">
              <w:rPr>
                <w:rFonts w:ascii="Times New Roman" w:hAnsi="Times New Roman"/>
              </w:rPr>
              <w:t>P</w:t>
            </w:r>
            <w:r w:rsidRPr="00977282">
              <w:rPr>
                <w:rFonts w:ascii="Times New Roman" w:hAnsi="Times New Roman"/>
                <w:vertAlign w:val="subscript"/>
              </w:rPr>
              <w:t>n</w:t>
            </w:r>
            <w:r w:rsidRPr="00977282">
              <w:rPr>
                <w:rFonts w:ascii="Times New Roman" w:hAnsi="Times New Roman"/>
              </w:rPr>
              <w:t xml:space="preserve"> = </w:t>
            </w:r>
            <w:r>
              <w:rPr>
                <w:rFonts w:ascii="Times New Roman" w:hAnsi="Times New Roman"/>
              </w:rPr>
              <w:t>(</w:t>
            </w:r>
            <w:r w:rsidRPr="00977282">
              <w:rPr>
                <w:rFonts w:ascii="Times New Roman" w:hAnsi="Times New Roman"/>
              </w:rPr>
              <w:t>Pret</w:t>
            </w:r>
            <w:r w:rsidRPr="00977282">
              <w:rPr>
                <w:rFonts w:ascii="Times New Roman" w:hAnsi="Times New Roman"/>
                <w:vertAlign w:val="subscript"/>
              </w:rPr>
              <w:t>min</w:t>
            </w:r>
            <w:r w:rsidRPr="00977282">
              <w:rPr>
                <w:rFonts w:ascii="Times New Roman" w:hAnsi="Times New Roman"/>
              </w:rPr>
              <w:t xml:space="preserve"> </w:t>
            </w:r>
            <w:r>
              <w:rPr>
                <w:rFonts w:ascii="Times New Roman" w:hAnsi="Times New Roman"/>
              </w:rPr>
              <w:t>×</w:t>
            </w:r>
            <w:r w:rsidRPr="00977282">
              <w:rPr>
                <w:rFonts w:ascii="Times New Roman" w:hAnsi="Times New Roman"/>
              </w:rPr>
              <w:t xml:space="preserve"> Punctaj maxim alocat </w:t>
            </w:r>
            <w:r>
              <w:rPr>
                <w:rFonts w:ascii="Times New Roman" w:hAnsi="Times New Roman"/>
              </w:rPr>
              <w:t>)</w:t>
            </w:r>
            <w:r w:rsidRPr="00977282">
              <w:rPr>
                <w:rFonts w:ascii="Times New Roman" w:hAnsi="Times New Roman"/>
              </w:rPr>
              <w:t>/ Pret</w:t>
            </w:r>
            <w:r w:rsidRPr="00977282">
              <w:rPr>
                <w:rFonts w:ascii="Times New Roman" w:hAnsi="Times New Roman"/>
                <w:vertAlign w:val="subscript"/>
              </w:rPr>
              <w:t>n</w:t>
            </w:r>
            <w:r w:rsidRPr="00977282">
              <w:rPr>
                <w:rFonts w:ascii="Times New Roman" w:hAnsi="Times New Roman"/>
              </w:rPr>
              <w:t>, unde:</w:t>
            </w:r>
          </w:p>
          <w:p w:rsidR="00592D06" w:rsidRPr="00977282" w:rsidRDefault="00592D06" w:rsidP="00592D06">
            <w:pPr>
              <w:pStyle w:val="ListParagraph"/>
              <w:numPr>
                <w:ilvl w:val="0"/>
                <w:numId w:val="2"/>
              </w:numPr>
              <w:spacing w:after="0" w:line="240" w:lineRule="auto"/>
              <w:rPr>
                <w:rFonts w:ascii="Times New Roman" w:hAnsi="Times New Roman"/>
                <w:b w:val="0"/>
              </w:rPr>
            </w:pPr>
            <w:proofErr w:type="spellStart"/>
            <w:r w:rsidRPr="00977282">
              <w:rPr>
                <w:rFonts w:ascii="Times New Roman" w:hAnsi="Times New Roman"/>
                <w:b w:val="0"/>
              </w:rPr>
              <w:t>Preț</w:t>
            </w:r>
            <w:r w:rsidRPr="00977282">
              <w:rPr>
                <w:rFonts w:ascii="Times New Roman" w:hAnsi="Times New Roman"/>
                <w:b w:val="0"/>
                <w:vertAlign w:val="subscript"/>
              </w:rPr>
              <w:t>min</w:t>
            </w:r>
            <w:proofErr w:type="spellEnd"/>
            <w:r w:rsidRPr="00977282">
              <w:rPr>
                <w:rFonts w:ascii="Times New Roman" w:hAnsi="Times New Roman"/>
                <w:b w:val="0"/>
              </w:rPr>
              <w:t xml:space="preserve">  </w:t>
            </w:r>
            <w:proofErr w:type="spellStart"/>
            <w:r w:rsidRPr="00977282">
              <w:rPr>
                <w:rFonts w:ascii="Times New Roman" w:hAnsi="Times New Roman"/>
                <w:b w:val="0"/>
              </w:rPr>
              <w:t>este</w:t>
            </w:r>
            <w:proofErr w:type="spellEnd"/>
            <w:r w:rsidRPr="00977282">
              <w:rPr>
                <w:rFonts w:ascii="Times New Roman" w:hAnsi="Times New Roman"/>
                <w:b w:val="0"/>
              </w:rPr>
              <w:t xml:space="preserve"> </w:t>
            </w:r>
            <w:proofErr w:type="spellStart"/>
            <w:r w:rsidRPr="00977282">
              <w:rPr>
                <w:rFonts w:ascii="Times New Roman" w:hAnsi="Times New Roman"/>
                <w:b w:val="0"/>
              </w:rPr>
              <w:t>prețul</w:t>
            </w:r>
            <w:proofErr w:type="spellEnd"/>
            <w:r w:rsidRPr="00977282">
              <w:rPr>
                <w:rFonts w:ascii="Times New Roman" w:hAnsi="Times New Roman"/>
                <w:b w:val="0"/>
              </w:rPr>
              <w:t xml:space="preserve"> </w:t>
            </w:r>
            <w:proofErr w:type="spellStart"/>
            <w:r w:rsidRPr="00977282">
              <w:rPr>
                <w:rFonts w:ascii="Times New Roman" w:hAnsi="Times New Roman"/>
                <w:b w:val="0"/>
              </w:rPr>
              <w:t>cel</w:t>
            </w:r>
            <w:proofErr w:type="spellEnd"/>
            <w:r w:rsidRPr="00977282">
              <w:rPr>
                <w:rFonts w:ascii="Times New Roman" w:hAnsi="Times New Roman"/>
                <w:b w:val="0"/>
              </w:rPr>
              <w:t xml:space="preserve"> </w:t>
            </w:r>
            <w:proofErr w:type="spellStart"/>
            <w:r w:rsidRPr="00977282">
              <w:rPr>
                <w:rFonts w:ascii="Times New Roman" w:hAnsi="Times New Roman"/>
                <w:b w:val="0"/>
              </w:rPr>
              <w:t>mai</w:t>
            </w:r>
            <w:proofErr w:type="spellEnd"/>
            <w:r w:rsidRPr="00977282">
              <w:rPr>
                <w:rFonts w:ascii="Times New Roman" w:hAnsi="Times New Roman"/>
                <w:b w:val="0"/>
              </w:rPr>
              <w:t xml:space="preserve"> </w:t>
            </w:r>
            <w:proofErr w:type="spellStart"/>
            <w:r w:rsidRPr="00977282">
              <w:rPr>
                <w:rFonts w:ascii="Times New Roman" w:hAnsi="Times New Roman"/>
                <w:b w:val="0"/>
              </w:rPr>
              <w:t>scăzut</w:t>
            </w:r>
            <w:proofErr w:type="spellEnd"/>
            <w:r w:rsidRPr="00977282">
              <w:rPr>
                <w:rFonts w:ascii="Times New Roman" w:hAnsi="Times New Roman"/>
                <w:b w:val="0"/>
              </w:rPr>
              <w:t xml:space="preserve"> </w:t>
            </w:r>
            <w:proofErr w:type="spellStart"/>
            <w:r w:rsidRPr="00977282">
              <w:rPr>
                <w:rFonts w:ascii="Times New Roman" w:hAnsi="Times New Roman"/>
                <w:b w:val="0"/>
              </w:rPr>
              <w:t>dintre</w:t>
            </w:r>
            <w:proofErr w:type="spellEnd"/>
            <w:r w:rsidRPr="00977282">
              <w:rPr>
                <w:rFonts w:ascii="Times New Roman" w:hAnsi="Times New Roman"/>
                <w:b w:val="0"/>
              </w:rPr>
              <w:t xml:space="preserve"> </w:t>
            </w:r>
            <w:proofErr w:type="spellStart"/>
            <w:r w:rsidRPr="00977282">
              <w:rPr>
                <w:rFonts w:ascii="Times New Roman" w:hAnsi="Times New Roman"/>
                <w:b w:val="0"/>
              </w:rPr>
              <w:t>ofertele</w:t>
            </w:r>
            <w:proofErr w:type="spellEnd"/>
            <w:r w:rsidRPr="00977282">
              <w:rPr>
                <w:rFonts w:ascii="Times New Roman" w:hAnsi="Times New Roman"/>
                <w:b w:val="0"/>
              </w:rPr>
              <w:t xml:space="preserve"> considerate </w:t>
            </w:r>
            <w:proofErr w:type="spellStart"/>
            <w:r w:rsidRPr="00977282">
              <w:rPr>
                <w:rFonts w:ascii="Times New Roman" w:hAnsi="Times New Roman"/>
                <w:b w:val="0"/>
              </w:rPr>
              <w:t>admisibile</w:t>
            </w:r>
            <w:proofErr w:type="spellEnd"/>
            <w:r w:rsidRPr="00977282">
              <w:rPr>
                <w:rFonts w:ascii="Times New Roman" w:hAnsi="Times New Roman"/>
                <w:b w:val="0"/>
              </w:rPr>
              <w:t xml:space="preserve"> </w:t>
            </w:r>
            <w:proofErr w:type="spellStart"/>
            <w:r w:rsidRPr="00977282">
              <w:rPr>
                <w:rFonts w:ascii="Times New Roman" w:hAnsi="Times New Roman"/>
                <w:b w:val="0"/>
              </w:rPr>
              <w:t>și</w:t>
            </w:r>
            <w:proofErr w:type="spellEnd"/>
            <w:r w:rsidRPr="00977282">
              <w:rPr>
                <w:rFonts w:ascii="Times New Roman" w:hAnsi="Times New Roman"/>
                <w:b w:val="0"/>
              </w:rPr>
              <w:t xml:space="preserve"> </w:t>
            </w:r>
            <w:proofErr w:type="spellStart"/>
            <w:r w:rsidRPr="00977282">
              <w:rPr>
                <w:rFonts w:ascii="Times New Roman" w:hAnsi="Times New Roman"/>
                <w:b w:val="0"/>
              </w:rPr>
              <w:t>conforme</w:t>
            </w:r>
            <w:proofErr w:type="spellEnd"/>
            <w:r w:rsidRPr="00977282">
              <w:rPr>
                <w:rFonts w:ascii="Times New Roman" w:hAnsi="Times New Roman"/>
                <w:b w:val="0"/>
              </w:rPr>
              <w:t xml:space="preserve"> din </w:t>
            </w:r>
            <w:proofErr w:type="spellStart"/>
            <w:r w:rsidRPr="00977282">
              <w:rPr>
                <w:rFonts w:ascii="Times New Roman" w:hAnsi="Times New Roman"/>
                <w:b w:val="0"/>
              </w:rPr>
              <w:t>punct</w:t>
            </w:r>
            <w:proofErr w:type="spellEnd"/>
            <w:r w:rsidRPr="00977282">
              <w:rPr>
                <w:rFonts w:ascii="Times New Roman" w:hAnsi="Times New Roman"/>
                <w:b w:val="0"/>
              </w:rPr>
              <w:t xml:space="preserve"> de </w:t>
            </w:r>
            <w:proofErr w:type="spellStart"/>
            <w:r w:rsidRPr="00977282">
              <w:rPr>
                <w:rFonts w:ascii="Times New Roman" w:hAnsi="Times New Roman"/>
                <w:b w:val="0"/>
              </w:rPr>
              <w:t>vedere</w:t>
            </w:r>
            <w:proofErr w:type="spellEnd"/>
            <w:r w:rsidRPr="00977282">
              <w:rPr>
                <w:rFonts w:ascii="Times New Roman" w:hAnsi="Times New Roman"/>
                <w:b w:val="0"/>
              </w:rPr>
              <w:t xml:space="preserve"> </w:t>
            </w:r>
            <w:proofErr w:type="spellStart"/>
            <w:r w:rsidRPr="00977282">
              <w:rPr>
                <w:rFonts w:ascii="Times New Roman" w:hAnsi="Times New Roman"/>
                <w:b w:val="0"/>
              </w:rPr>
              <w:t>tehnic</w:t>
            </w:r>
            <w:proofErr w:type="spellEnd"/>
            <w:r w:rsidRPr="00977282">
              <w:rPr>
                <w:rFonts w:ascii="Times New Roman" w:hAnsi="Times New Roman"/>
                <w:b w:val="0"/>
              </w:rPr>
              <w:t xml:space="preserve"> </w:t>
            </w:r>
            <w:proofErr w:type="spellStart"/>
            <w:r w:rsidRPr="00977282">
              <w:rPr>
                <w:rFonts w:ascii="Times New Roman" w:hAnsi="Times New Roman"/>
                <w:b w:val="0"/>
              </w:rPr>
              <w:t>și</w:t>
            </w:r>
            <w:proofErr w:type="spellEnd"/>
            <w:r w:rsidRPr="00977282">
              <w:rPr>
                <w:rFonts w:ascii="Times New Roman" w:hAnsi="Times New Roman"/>
                <w:b w:val="0"/>
              </w:rPr>
              <w:t xml:space="preserve"> </w:t>
            </w:r>
            <w:proofErr w:type="spellStart"/>
            <w:r w:rsidRPr="001F39F7">
              <w:rPr>
                <w:rFonts w:ascii="Times New Roman" w:hAnsi="Times New Roman"/>
                <w:b w:val="0"/>
                <w:color w:val="00B050"/>
              </w:rPr>
              <w:t>căruia</w:t>
            </w:r>
            <w:proofErr w:type="spellEnd"/>
            <w:r>
              <w:rPr>
                <w:rFonts w:ascii="Times New Roman" w:hAnsi="Times New Roman"/>
                <w:b w:val="0"/>
              </w:rPr>
              <w:t xml:space="preserve"> </w:t>
            </w:r>
            <w:proofErr w:type="spellStart"/>
            <w:r w:rsidRPr="00977282">
              <w:rPr>
                <w:rFonts w:ascii="Times New Roman" w:hAnsi="Times New Roman"/>
                <w:b w:val="0"/>
              </w:rPr>
              <w:t>i</w:t>
            </w:r>
            <w:proofErr w:type="spellEnd"/>
            <w:r w:rsidRPr="00977282">
              <w:rPr>
                <w:rFonts w:ascii="Times New Roman" w:hAnsi="Times New Roman"/>
                <w:b w:val="0"/>
              </w:rPr>
              <w:t xml:space="preserve"> se </w:t>
            </w:r>
            <w:proofErr w:type="spellStart"/>
            <w:r w:rsidRPr="00977282">
              <w:rPr>
                <w:rFonts w:ascii="Times New Roman" w:hAnsi="Times New Roman"/>
                <w:b w:val="0"/>
              </w:rPr>
              <w:t>va</w:t>
            </w:r>
            <w:proofErr w:type="spellEnd"/>
            <w:r w:rsidRPr="00977282">
              <w:rPr>
                <w:rFonts w:ascii="Times New Roman" w:hAnsi="Times New Roman"/>
                <w:b w:val="0"/>
              </w:rPr>
              <w:t xml:space="preserve"> </w:t>
            </w:r>
            <w:proofErr w:type="spellStart"/>
            <w:r w:rsidRPr="00977282">
              <w:rPr>
                <w:rFonts w:ascii="Times New Roman" w:hAnsi="Times New Roman"/>
                <w:b w:val="0"/>
              </w:rPr>
              <w:t>acorda</w:t>
            </w:r>
            <w:proofErr w:type="spellEnd"/>
            <w:r w:rsidRPr="00977282">
              <w:rPr>
                <w:rFonts w:ascii="Times New Roman" w:hAnsi="Times New Roman"/>
                <w:b w:val="0"/>
              </w:rPr>
              <w:t xml:space="preserve"> </w:t>
            </w:r>
            <w:proofErr w:type="spellStart"/>
            <w:r w:rsidRPr="00977282">
              <w:rPr>
                <w:rFonts w:ascii="Times New Roman" w:hAnsi="Times New Roman"/>
                <w:b w:val="0"/>
              </w:rPr>
              <w:t>punctajul</w:t>
            </w:r>
            <w:proofErr w:type="spellEnd"/>
            <w:r w:rsidRPr="00977282">
              <w:rPr>
                <w:rFonts w:ascii="Times New Roman" w:hAnsi="Times New Roman"/>
                <w:b w:val="0"/>
              </w:rPr>
              <w:t xml:space="preserve"> maxim </w:t>
            </w:r>
            <w:proofErr w:type="spellStart"/>
            <w:r w:rsidRPr="00977282">
              <w:rPr>
                <w:rFonts w:ascii="Times New Roman" w:hAnsi="Times New Roman"/>
                <w:b w:val="0"/>
              </w:rPr>
              <w:t>alocat</w:t>
            </w:r>
            <w:proofErr w:type="spellEnd"/>
            <w:r w:rsidRPr="00977282">
              <w:rPr>
                <w:rFonts w:ascii="Times New Roman" w:hAnsi="Times New Roman"/>
                <w:b w:val="0"/>
              </w:rPr>
              <w:t>;</w:t>
            </w:r>
          </w:p>
          <w:p w:rsidR="00592D06" w:rsidRPr="00420854" w:rsidRDefault="00592D06" w:rsidP="00592D06">
            <w:pPr>
              <w:pStyle w:val="ListParagraph"/>
              <w:numPr>
                <w:ilvl w:val="0"/>
                <w:numId w:val="2"/>
              </w:numPr>
              <w:spacing w:after="0" w:line="240" w:lineRule="auto"/>
              <w:rPr>
                <w:rFonts w:ascii="Times New Roman" w:hAnsi="Times New Roman"/>
                <w:b w:val="0"/>
              </w:rPr>
            </w:pPr>
            <w:proofErr w:type="spellStart"/>
            <w:r w:rsidRPr="00977282">
              <w:rPr>
                <w:rFonts w:ascii="Times New Roman" w:hAnsi="Times New Roman"/>
                <w:b w:val="0"/>
              </w:rPr>
              <w:t>P</w:t>
            </w:r>
            <w:r w:rsidRPr="00977282">
              <w:rPr>
                <w:rFonts w:ascii="Times New Roman" w:hAnsi="Times New Roman"/>
                <w:b w:val="0"/>
                <w:vertAlign w:val="subscript"/>
              </w:rPr>
              <w:t>n</w:t>
            </w:r>
            <w:proofErr w:type="spellEnd"/>
            <w:r w:rsidRPr="00977282">
              <w:rPr>
                <w:rFonts w:ascii="Times New Roman" w:hAnsi="Times New Roman"/>
                <w:b w:val="0"/>
              </w:rPr>
              <w:t xml:space="preserve"> </w:t>
            </w:r>
            <w:proofErr w:type="spellStart"/>
            <w:r w:rsidRPr="00977282">
              <w:rPr>
                <w:rFonts w:ascii="Times New Roman" w:hAnsi="Times New Roman"/>
                <w:b w:val="0"/>
              </w:rPr>
              <w:t>este</w:t>
            </w:r>
            <w:proofErr w:type="spellEnd"/>
            <w:r w:rsidRPr="00977282">
              <w:rPr>
                <w:rFonts w:ascii="Times New Roman" w:hAnsi="Times New Roman"/>
                <w:b w:val="0"/>
              </w:rPr>
              <w:t xml:space="preserve"> </w:t>
            </w:r>
            <w:proofErr w:type="spellStart"/>
            <w:r w:rsidRPr="00977282">
              <w:rPr>
                <w:rFonts w:ascii="Times New Roman" w:hAnsi="Times New Roman"/>
                <w:b w:val="0"/>
              </w:rPr>
              <w:t>prețul</w:t>
            </w:r>
            <w:proofErr w:type="spellEnd"/>
            <w:r w:rsidRPr="00977282">
              <w:rPr>
                <w:rFonts w:ascii="Times New Roman" w:hAnsi="Times New Roman"/>
                <w:b w:val="0"/>
              </w:rPr>
              <w:t xml:space="preserve"> </w:t>
            </w:r>
            <w:proofErr w:type="spellStart"/>
            <w:r w:rsidRPr="00977282">
              <w:rPr>
                <w:rFonts w:ascii="Times New Roman" w:hAnsi="Times New Roman"/>
                <w:b w:val="0"/>
              </w:rPr>
              <w:t>ofertei</w:t>
            </w:r>
            <w:proofErr w:type="spellEnd"/>
            <w:r w:rsidRPr="00977282">
              <w:rPr>
                <w:rFonts w:ascii="Times New Roman" w:hAnsi="Times New Roman"/>
                <w:b w:val="0"/>
              </w:rPr>
              <w:t xml:space="preserve"> evaluate</w:t>
            </w:r>
          </w:p>
        </w:tc>
      </w:tr>
    </w:tbl>
    <w:p w:rsidR="00592D06" w:rsidRDefault="00592D06" w:rsidP="00592D06">
      <w:pPr>
        <w:spacing w:after="0" w:line="240" w:lineRule="auto"/>
        <w:rPr>
          <w:rFonts w:ascii="Times New Roman" w:hAnsi="Times New Roman"/>
          <w:szCs w:val="24"/>
        </w:rPr>
      </w:pPr>
    </w:p>
    <w:p w:rsidR="00592D06" w:rsidRPr="009B7687" w:rsidRDefault="00592D06" w:rsidP="00592D06">
      <w:pPr>
        <w:pStyle w:val="Heading3"/>
        <w:keepNext w:val="0"/>
        <w:keepLines w:val="0"/>
        <w:widowControl w:val="0"/>
        <w:numPr>
          <w:ilvl w:val="2"/>
          <w:numId w:val="0"/>
        </w:numPr>
        <w:spacing w:before="0" w:line="240" w:lineRule="auto"/>
        <w:ind w:left="720" w:hanging="720"/>
        <w:jc w:val="both"/>
        <w:rPr>
          <w:rFonts w:ascii="Times New Roman" w:hAnsi="Times New Roman" w:cs="Times New Roman"/>
          <w:sz w:val="22"/>
          <w:szCs w:val="22"/>
        </w:rPr>
      </w:pPr>
      <w:proofErr w:type="spellStart"/>
      <w:r>
        <w:rPr>
          <w:rFonts w:ascii="Times New Roman" w:hAnsi="Times New Roman" w:cs="Times New Roman"/>
          <w:sz w:val="22"/>
          <w:szCs w:val="22"/>
        </w:rPr>
        <w:t>Garanția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acordată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manoperă</w:t>
      </w:r>
      <w:proofErr w:type="spellEnd"/>
      <w:r w:rsidRPr="009B7687">
        <w:rPr>
          <w:rFonts w:ascii="Times New Roman" w:hAnsi="Times New Roman" w:cs="Times New Roman"/>
          <w:sz w:val="22"/>
          <w:szCs w:val="22"/>
        </w:rPr>
        <w:t xml:space="preserve"> – </w:t>
      </w:r>
      <w:proofErr w:type="spellStart"/>
      <w:r w:rsidRPr="009B7687">
        <w:rPr>
          <w:rFonts w:ascii="Times New Roman" w:hAnsi="Times New Roman" w:cs="Times New Roman"/>
          <w:sz w:val="22"/>
          <w:szCs w:val="22"/>
        </w:rPr>
        <w:t>punctaj</w:t>
      </w:r>
      <w:proofErr w:type="spellEnd"/>
      <w:r w:rsidRPr="009B7687">
        <w:rPr>
          <w:rFonts w:ascii="Times New Roman" w:hAnsi="Times New Roman" w:cs="Times New Roman"/>
          <w:sz w:val="22"/>
          <w:szCs w:val="22"/>
        </w:rPr>
        <w:t xml:space="preserve"> maxim </w:t>
      </w:r>
      <w:proofErr w:type="spellStart"/>
      <w:r w:rsidRPr="009B7687">
        <w:rPr>
          <w:rFonts w:ascii="Times New Roman" w:hAnsi="Times New Roman" w:cs="Times New Roman"/>
          <w:sz w:val="22"/>
          <w:szCs w:val="22"/>
        </w:rPr>
        <w:t>alocat</w:t>
      </w:r>
      <w:proofErr w:type="spellEnd"/>
      <w:r w:rsidRPr="009B7687">
        <w:rPr>
          <w:rFonts w:ascii="Times New Roman" w:hAnsi="Times New Roman" w:cs="Times New Roman"/>
          <w:sz w:val="22"/>
          <w:szCs w:val="22"/>
        </w:rPr>
        <w:t xml:space="preserve"> = </w:t>
      </w:r>
      <w:r>
        <w:rPr>
          <w:rFonts w:ascii="Times New Roman" w:hAnsi="Times New Roman" w:cs="Times New Roman"/>
          <w:sz w:val="22"/>
          <w:szCs w:val="22"/>
        </w:rPr>
        <w:t>1</w:t>
      </w:r>
      <w:r w:rsidRPr="009B7687">
        <w:rPr>
          <w:rFonts w:ascii="Times New Roman" w:hAnsi="Times New Roman" w:cs="Times New Roman"/>
          <w:sz w:val="22"/>
          <w:szCs w:val="22"/>
        </w:rPr>
        <w:t xml:space="preserve">0 </w:t>
      </w:r>
      <w:proofErr w:type="spellStart"/>
      <w:r w:rsidRPr="009B7687">
        <w:rPr>
          <w:rFonts w:ascii="Times New Roman" w:hAnsi="Times New Roman" w:cs="Times New Roman"/>
          <w:sz w:val="22"/>
          <w:szCs w:val="22"/>
        </w:rPr>
        <w:t>Puncte</w:t>
      </w:r>
      <w:proofErr w:type="spellEnd"/>
    </w:p>
    <w:p w:rsidR="00592D06" w:rsidRPr="001F39F7" w:rsidRDefault="00592D06" w:rsidP="00592D06">
      <w:pPr>
        <w:spacing w:after="0" w:line="240" w:lineRule="auto"/>
        <w:rPr>
          <w:rFonts w:ascii="Times New Roman" w:hAnsi="Times New Roman"/>
          <w:i/>
          <w:color w:val="00B050"/>
        </w:rPr>
      </w:pPr>
      <w:r w:rsidRPr="001F39F7">
        <w:rPr>
          <w:rFonts w:ascii="Times New Roman" w:hAnsi="Times New Roman"/>
          <w:i/>
          <w:color w:val="00B050"/>
        </w:rPr>
        <w:t>Direct proporțional</w:t>
      </w:r>
    </w:p>
    <w:p w:rsidR="00592D06" w:rsidRPr="00977282" w:rsidRDefault="00592D06" w:rsidP="00592D06">
      <w:pPr>
        <w:pStyle w:val="Heading3"/>
        <w:widowControl w:val="0"/>
        <w:numPr>
          <w:ilvl w:val="2"/>
          <w:numId w:val="0"/>
        </w:numPr>
        <w:spacing w:line="240" w:lineRule="auto"/>
        <w:ind w:left="720" w:hanging="720"/>
        <w:jc w:val="both"/>
        <w:rPr>
          <w:rFonts w:ascii="Times New Roman" w:hAnsi="Times New Roman" w:cs="Times New Roman"/>
          <w:b/>
          <w:color w:val="auto"/>
          <w:sz w:val="20"/>
          <w:szCs w:val="20"/>
        </w:rPr>
      </w:pPr>
      <w:proofErr w:type="spellStart"/>
      <w:r w:rsidRPr="00977282">
        <w:rPr>
          <w:rFonts w:ascii="Times New Roman" w:hAnsi="Times New Roman" w:cs="Times New Roman"/>
          <w:b/>
          <w:bCs/>
          <w:iCs/>
          <w:color w:val="auto"/>
          <w:sz w:val="20"/>
          <w:szCs w:val="20"/>
        </w:rPr>
        <w:lastRenderedPageBreak/>
        <w:t>Perioada</w:t>
      </w:r>
      <w:r w:rsidRPr="00977282">
        <w:rPr>
          <w:rFonts w:ascii="Times New Roman" w:hAnsi="Times New Roman" w:cs="Times New Roman"/>
          <w:b/>
          <w:bCs/>
          <w:iCs/>
          <w:color w:val="auto"/>
          <w:sz w:val="20"/>
          <w:szCs w:val="20"/>
          <w:vertAlign w:val="subscript"/>
        </w:rPr>
        <w:t>n</w:t>
      </w:r>
      <w:proofErr w:type="spellEnd"/>
      <w:r w:rsidRPr="00977282">
        <w:rPr>
          <w:rFonts w:ascii="Times New Roman" w:hAnsi="Times New Roman" w:cs="Times New Roman"/>
          <w:b/>
          <w:bCs/>
          <w:iCs/>
          <w:color w:val="auto"/>
          <w:sz w:val="20"/>
          <w:szCs w:val="20"/>
        </w:rPr>
        <w:t xml:space="preserve"> - </w:t>
      </w:r>
      <w:proofErr w:type="spellStart"/>
      <w:r w:rsidRPr="00977282">
        <w:rPr>
          <w:rFonts w:ascii="Times New Roman" w:hAnsi="Times New Roman" w:cs="Times New Roman"/>
          <w:b/>
          <w:bCs/>
          <w:iCs/>
          <w:color w:val="auto"/>
          <w:sz w:val="20"/>
          <w:szCs w:val="20"/>
        </w:rPr>
        <w:t>D</w:t>
      </w:r>
      <w:r w:rsidRPr="00977282">
        <w:rPr>
          <w:rFonts w:ascii="Times New Roman" w:hAnsi="Times New Roman" w:cs="Times New Roman"/>
          <w:b/>
          <w:color w:val="auto"/>
          <w:sz w:val="20"/>
          <w:szCs w:val="20"/>
        </w:rPr>
        <w:t>urata</w:t>
      </w:r>
      <w:proofErr w:type="spellEnd"/>
      <w:r w:rsidRPr="00977282">
        <w:rPr>
          <w:rFonts w:ascii="Times New Roman" w:hAnsi="Times New Roman" w:cs="Times New Roman"/>
          <w:b/>
          <w:color w:val="auto"/>
          <w:sz w:val="20"/>
          <w:szCs w:val="20"/>
        </w:rPr>
        <w:t xml:space="preserve"> </w:t>
      </w:r>
      <w:proofErr w:type="spellStart"/>
      <w:r w:rsidRPr="00977282">
        <w:rPr>
          <w:rFonts w:ascii="Times New Roman" w:hAnsi="Times New Roman" w:cs="Times New Roman"/>
          <w:b/>
          <w:color w:val="auto"/>
          <w:sz w:val="20"/>
          <w:szCs w:val="20"/>
        </w:rPr>
        <w:t>garanției</w:t>
      </w:r>
      <w:proofErr w:type="spellEnd"/>
      <w:r w:rsidRPr="00977282">
        <w:rPr>
          <w:rFonts w:ascii="Times New Roman" w:hAnsi="Times New Roman" w:cs="Times New Roman"/>
          <w:b/>
          <w:color w:val="auto"/>
          <w:sz w:val="20"/>
          <w:szCs w:val="20"/>
        </w:rPr>
        <w:t xml:space="preserve"> </w:t>
      </w:r>
      <w:proofErr w:type="spellStart"/>
      <w:r w:rsidRPr="00977282">
        <w:rPr>
          <w:rFonts w:ascii="Times New Roman" w:hAnsi="Times New Roman" w:cs="Times New Roman"/>
          <w:b/>
          <w:color w:val="auto"/>
          <w:sz w:val="20"/>
          <w:szCs w:val="20"/>
        </w:rPr>
        <w:t>acordate</w:t>
      </w:r>
      <w:proofErr w:type="spellEnd"/>
      <w:r w:rsidRPr="00977282">
        <w:rPr>
          <w:rFonts w:ascii="Times New Roman" w:hAnsi="Times New Roman" w:cs="Times New Roman"/>
          <w:b/>
          <w:color w:val="auto"/>
          <w:sz w:val="20"/>
          <w:szCs w:val="20"/>
        </w:rPr>
        <w:t xml:space="preserve"> </w:t>
      </w:r>
      <w:proofErr w:type="spellStart"/>
      <w:r w:rsidRPr="00977282">
        <w:rPr>
          <w:rFonts w:ascii="Times New Roman" w:hAnsi="Times New Roman" w:cs="Times New Roman"/>
          <w:b/>
          <w:color w:val="auto"/>
          <w:sz w:val="20"/>
          <w:szCs w:val="20"/>
        </w:rPr>
        <w:t>pentru</w:t>
      </w:r>
      <w:proofErr w:type="spellEnd"/>
      <w:r w:rsidRPr="00977282">
        <w:rPr>
          <w:rFonts w:ascii="Times New Roman" w:hAnsi="Times New Roman" w:cs="Times New Roman"/>
          <w:b/>
          <w:color w:val="auto"/>
          <w:sz w:val="20"/>
          <w:szCs w:val="20"/>
        </w:rPr>
        <w:t xml:space="preserve"> </w:t>
      </w:r>
      <w:proofErr w:type="spellStart"/>
      <w:r w:rsidRPr="00977282">
        <w:rPr>
          <w:rFonts w:ascii="Times New Roman" w:hAnsi="Times New Roman" w:cs="Times New Roman"/>
          <w:b/>
          <w:color w:val="auto"/>
          <w:sz w:val="20"/>
          <w:szCs w:val="20"/>
        </w:rPr>
        <w:t>manoperă</w:t>
      </w:r>
      <w:proofErr w:type="spellEnd"/>
    </w:p>
    <w:tbl>
      <w:tblPr>
        <w:tblStyle w:val="GridTable4"/>
        <w:tblW w:w="0" w:type="auto"/>
        <w:tblLook w:val="04A0" w:firstRow="1" w:lastRow="0" w:firstColumn="1" w:lastColumn="0" w:noHBand="0" w:noVBand="1"/>
      </w:tblPr>
      <w:tblGrid>
        <w:gridCol w:w="3472"/>
        <w:gridCol w:w="4299"/>
        <w:gridCol w:w="1579"/>
      </w:tblGrid>
      <w:tr w:rsidR="00592D06" w:rsidRPr="00977282" w:rsidTr="008F05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2" w:type="dxa"/>
          </w:tcPr>
          <w:p w:rsidR="00592D06" w:rsidRPr="00977282" w:rsidRDefault="00592D06" w:rsidP="008F05B2">
            <w:pPr>
              <w:pStyle w:val="Heading3"/>
              <w:widowControl w:val="0"/>
              <w:numPr>
                <w:ilvl w:val="2"/>
                <w:numId w:val="0"/>
              </w:numPr>
              <w:spacing w:line="240" w:lineRule="auto"/>
              <w:ind w:left="720" w:hanging="720"/>
              <w:jc w:val="center"/>
              <w:outlineLvl w:val="2"/>
              <w:rPr>
                <w:rFonts w:ascii="Times New Roman" w:hAnsi="Times New Roman" w:cs="Times New Roman"/>
                <w:b w:val="0"/>
                <w:color w:val="auto"/>
                <w:sz w:val="20"/>
                <w:szCs w:val="20"/>
              </w:rPr>
            </w:pPr>
            <w:r w:rsidRPr="00977282">
              <w:rPr>
                <w:rFonts w:ascii="Times New Roman" w:hAnsi="Times New Roman" w:cs="Times New Roman"/>
                <w:b w:val="0"/>
                <w:color w:val="auto"/>
                <w:sz w:val="20"/>
                <w:szCs w:val="20"/>
              </w:rPr>
              <w:t>DENUMIRE FACTOR EVALUARE</w:t>
            </w:r>
          </w:p>
        </w:tc>
        <w:tc>
          <w:tcPr>
            <w:tcW w:w="4299" w:type="dxa"/>
          </w:tcPr>
          <w:p w:rsidR="00592D06" w:rsidRPr="00977282" w:rsidRDefault="00592D06" w:rsidP="008F05B2">
            <w:pPr>
              <w:pStyle w:val="Heading3"/>
              <w:widowControl w:val="0"/>
              <w:numPr>
                <w:ilvl w:val="2"/>
                <w:numId w:val="0"/>
              </w:numPr>
              <w:spacing w:line="240" w:lineRule="auto"/>
              <w:ind w:left="720" w:hanging="72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977282">
              <w:rPr>
                <w:rFonts w:ascii="Times New Roman" w:hAnsi="Times New Roman" w:cs="Times New Roman"/>
                <w:b w:val="0"/>
                <w:color w:val="auto"/>
                <w:sz w:val="20"/>
                <w:szCs w:val="20"/>
              </w:rPr>
              <w:t>DESCRIERE</w:t>
            </w:r>
          </w:p>
        </w:tc>
        <w:tc>
          <w:tcPr>
            <w:tcW w:w="1579" w:type="dxa"/>
          </w:tcPr>
          <w:p w:rsidR="00592D06" w:rsidRPr="00977282" w:rsidRDefault="00592D06" w:rsidP="008F05B2">
            <w:pPr>
              <w:pStyle w:val="Heading3"/>
              <w:widowControl w:val="0"/>
              <w:numPr>
                <w:ilvl w:val="2"/>
                <w:numId w:val="0"/>
              </w:numPr>
              <w:spacing w:line="240" w:lineRule="auto"/>
              <w:ind w:left="720" w:hanging="72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977282">
              <w:rPr>
                <w:rFonts w:ascii="Times New Roman" w:hAnsi="Times New Roman" w:cs="Times New Roman"/>
                <w:b w:val="0"/>
                <w:color w:val="auto"/>
                <w:sz w:val="20"/>
                <w:szCs w:val="20"/>
              </w:rPr>
              <w:t>PONDERE</w:t>
            </w:r>
          </w:p>
        </w:tc>
      </w:tr>
      <w:tr w:rsidR="00592D06" w:rsidRPr="00977282" w:rsidTr="008F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2" w:type="dxa"/>
            <w:vAlign w:val="center"/>
          </w:tcPr>
          <w:p w:rsidR="00592D06" w:rsidRPr="00977282" w:rsidRDefault="00592D06" w:rsidP="008F05B2">
            <w:pPr>
              <w:pStyle w:val="Heading3"/>
              <w:widowControl w:val="0"/>
              <w:numPr>
                <w:ilvl w:val="2"/>
                <w:numId w:val="0"/>
              </w:numPr>
              <w:spacing w:line="240" w:lineRule="auto"/>
              <w:ind w:left="58"/>
              <w:jc w:val="center"/>
              <w:outlineLvl w:val="2"/>
              <w:rPr>
                <w:rFonts w:ascii="Times New Roman" w:hAnsi="Times New Roman" w:cs="Times New Roman"/>
                <w:color w:val="auto"/>
                <w:sz w:val="20"/>
                <w:szCs w:val="20"/>
              </w:rPr>
            </w:pPr>
            <w:proofErr w:type="spellStart"/>
            <w:r w:rsidRPr="00977282">
              <w:rPr>
                <w:rFonts w:ascii="Times New Roman" w:hAnsi="Times New Roman" w:cs="Times New Roman"/>
                <w:color w:val="auto"/>
                <w:sz w:val="20"/>
                <w:szCs w:val="20"/>
              </w:rPr>
              <w:t>Perioada</w:t>
            </w:r>
            <w:r w:rsidRPr="00977282">
              <w:rPr>
                <w:rFonts w:ascii="Times New Roman" w:hAnsi="Times New Roman" w:cs="Times New Roman"/>
                <w:color w:val="auto"/>
                <w:sz w:val="20"/>
                <w:szCs w:val="20"/>
                <w:vertAlign w:val="subscript"/>
              </w:rPr>
              <w:t>n</w:t>
            </w:r>
            <w:proofErr w:type="spellEnd"/>
            <w:r w:rsidRPr="00977282">
              <w:rPr>
                <w:rFonts w:ascii="Times New Roman" w:hAnsi="Times New Roman" w:cs="Times New Roman"/>
                <w:color w:val="auto"/>
                <w:sz w:val="20"/>
                <w:szCs w:val="20"/>
              </w:rPr>
              <w:t xml:space="preserve"> - DURATA GARANȚIEI ACORDATE PENTRU MANOPERĂ</w:t>
            </w:r>
          </w:p>
        </w:tc>
        <w:tc>
          <w:tcPr>
            <w:tcW w:w="4299" w:type="dxa"/>
            <w:vAlign w:val="center"/>
          </w:tcPr>
          <w:p w:rsidR="00592D06" w:rsidRPr="00977282" w:rsidRDefault="00592D06" w:rsidP="008F05B2">
            <w:pPr>
              <w:pStyle w:val="Heading3"/>
              <w:widowControl w:val="0"/>
              <w:numPr>
                <w:ilvl w:val="2"/>
                <w:numId w:val="0"/>
              </w:numPr>
              <w:spacing w:line="240" w:lineRule="auto"/>
              <w:ind w:left="720" w:hanging="72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roofErr w:type="spellStart"/>
            <w:r w:rsidRPr="00977282">
              <w:rPr>
                <w:rFonts w:ascii="Times New Roman" w:hAnsi="Times New Roman" w:cs="Times New Roman"/>
                <w:color w:val="auto"/>
                <w:sz w:val="20"/>
                <w:szCs w:val="20"/>
              </w:rPr>
              <w:t>Garanție</w:t>
            </w:r>
            <w:proofErr w:type="spellEnd"/>
            <w:r w:rsidRPr="00977282">
              <w:rPr>
                <w:rFonts w:ascii="Times New Roman" w:hAnsi="Times New Roman" w:cs="Times New Roman"/>
                <w:color w:val="auto"/>
                <w:sz w:val="20"/>
                <w:szCs w:val="20"/>
              </w:rPr>
              <w:t xml:space="preserve"> </w:t>
            </w:r>
            <w:proofErr w:type="spellStart"/>
            <w:r w:rsidRPr="00977282">
              <w:rPr>
                <w:rFonts w:ascii="Times New Roman" w:hAnsi="Times New Roman" w:cs="Times New Roman"/>
                <w:color w:val="auto"/>
                <w:sz w:val="20"/>
                <w:szCs w:val="20"/>
              </w:rPr>
              <w:t>acordată</w:t>
            </w:r>
            <w:proofErr w:type="spellEnd"/>
            <w:r w:rsidRPr="00977282">
              <w:rPr>
                <w:rFonts w:ascii="Times New Roman" w:hAnsi="Times New Roman" w:cs="Times New Roman"/>
                <w:color w:val="auto"/>
                <w:sz w:val="20"/>
                <w:szCs w:val="20"/>
              </w:rPr>
              <w:t xml:space="preserve"> </w:t>
            </w:r>
            <w:proofErr w:type="spellStart"/>
            <w:r w:rsidRPr="00977282">
              <w:rPr>
                <w:rFonts w:ascii="Times New Roman" w:hAnsi="Times New Roman" w:cs="Times New Roman"/>
                <w:color w:val="auto"/>
                <w:sz w:val="20"/>
                <w:szCs w:val="20"/>
              </w:rPr>
              <w:t>pentru</w:t>
            </w:r>
            <w:proofErr w:type="spellEnd"/>
            <w:r w:rsidRPr="00977282">
              <w:rPr>
                <w:rFonts w:ascii="Times New Roman" w:hAnsi="Times New Roman" w:cs="Times New Roman"/>
                <w:color w:val="auto"/>
                <w:sz w:val="20"/>
                <w:szCs w:val="20"/>
              </w:rPr>
              <w:t xml:space="preserve"> </w:t>
            </w:r>
            <w:proofErr w:type="spellStart"/>
            <w:r w:rsidRPr="00977282">
              <w:rPr>
                <w:rFonts w:ascii="Times New Roman" w:hAnsi="Times New Roman" w:cs="Times New Roman"/>
                <w:color w:val="auto"/>
                <w:sz w:val="20"/>
                <w:szCs w:val="20"/>
              </w:rPr>
              <w:t>manoperă</w:t>
            </w:r>
            <w:proofErr w:type="spellEnd"/>
          </w:p>
          <w:p w:rsidR="00592D06" w:rsidRPr="00977282" w:rsidRDefault="00592D06" w:rsidP="008F05B2">
            <w:pPr>
              <w:pStyle w:val="Heading3"/>
              <w:widowControl w:val="0"/>
              <w:numPr>
                <w:ilvl w:val="2"/>
                <w:numId w:val="0"/>
              </w:numPr>
              <w:spacing w:line="240" w:lineRule="auto"/>
              <w:ind w:left="720" w:hanging="72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1579" w:type="dxa"/>
            <w:vAlign w:val="center"/>
          </w:tcPr>
          <w:p w:rsidR="00592D06" w:rsidRPr="00977282" w:rsidRDefault="00592D06" w:rsidP="008F05B2">
            <w:pPr>
              <w:pStyle w:val="Heading3"/>
              <w:widowControl w:val="0"/>
              <w:numPr>
                <w:ilvl w:val="2"/>
                <w:numId w:val="0"/>
              </w:numPr>
              <w:spacing w:line="240" w:lineRule="auto"/>
              <w:ind w:left="720" w:hanging="72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282">
              <w:rPr>
                <w:rFonts w:ascii="Times New Roman" w:hAnsi="Times New Roman" w:cs="Times New Roman"/>
                <w:color w:val="auto"/>
                <w:sz w:val="20"/>
                <w:szCs w:val="20"/>
              </w:rPr>
              <w:t>10%</w:t>
            </w:r>
          </w:p>
          <w:p w:rsidR="00592D06" w:rsidRPr="00977282" w:rsidRDefault="00592D06" w:rsidP="008F05B2">
            <w:pPr>
              <w:pStyle w:val="Heading3"/>
              <w:widowControl w:val="0"/>
              <w:numPr>
                <w:ilvl w:val="2"/>
                <w:numId w:val="0"/>
              </w:numPr>
              <w:spacing w:line="240" w:lineRule="auto"/>
              <w:ind w:firstLine="59"/>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roofErr w:type="spellStart"/>
            <w:r>
              <w:rPr>
                <w:rFonts w:ascii="Times New Roman" w:hAnsi="Times New Roman" w:cs="Times New Roman"/>
                <w:color w:val="auto"/>
                <w:sz w:val="20"/>
                <w:szCs w:val="20"/>
              </w:rPr>
              <w:t>Punctaj</w:t>
            </w:r>
            <w:proofErr w:type="spellEnd"/>
            <w:r>
              <w:rPr>
                <w:rFonts w:ascii="Times New Roman" w:hAnsi="Times New Roman" w:cs="Times New Roman"/>
                <w:color w:val="auto"/>
                <w:sz w:val="20"/>
                <w:szCs w:val="20"/>
              </w:rPr>
              <w:t xml:space="preserve"> maxim </w:t>
            </w:r>
            <w:r w:rsidRPr="00977282">
              <w:rPr>
                <w:rFonts w:ascii="Times New Roman" w:hAnsi="Times New Roman" w:cs="Times New Roman"/>
                <w:color w:val="auto"/>
                <w:sz w:val="20"/>
                <w:szCs w:val="20"/>
              </w:rPr>
              <w:t xml:space="preserve">factor: 10 </w:t>
            </w:r>
            <w:proofErr w:type="spellStart"/>
            <w:r w:rsidRPr="00977282">
              <w:rPr>
                <w:rFonts w:ascii="Times New Roman" w:hAnsi="Times New Roman" w:cs="Times New Roman"/>
                <w:color w:val="auto"/>
                <w:sz w:val="20"/>
                <w:szCs w:val="20"/>
              </w:rPr>
              <w:t>puncte</w:t>
            </w:r>
            <w:proofErr w:type="spellEnd"/>
          </w:p>
        </w:tc>
      </w:tr>
      <w:tr w:rsidR="00592D06" w:rsidRPr="00977282" w:rsidTr="008F05B2">
        <w:tc>
          <w:tcPr>
            <w:cnfStyle w:val="001000000000" w:firstRow="0" w:lastRow="0" w:firstColumn="1" w:lastColumn="0" w:oddVBand="0" w:evenVBand="0" w:oddHBand="0" w:evenHBand="0" w:firstRowFirstColumn="0" w:firstRowLastColumn="0" w:lastRowFirstColumn="0" w:lastRowLastColumn="0"/>
            <w:tcW w:w="9350" w:type="dxa"/>
            <w:gridSpan w:val="3"/>
          </w:tcPr>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color w:val="auto"/>
                <w:sz w:val="22"/>
                <w:szCs w:val="22"/>
              </w:rPr>
            </w:pPr>
            <w:proofErr w:type="spellStart"/>
            <w:r w:rsidRPr="00C873AE">
              <w:rPr>
                <w:rFonts w:ascii="Times New Roman" w:hAnsi="Times New Roman" w:cs="Times New Roman"/>
                <w:color w:val="auto"/>
                <w:sz w:val="22"/>
                <w:szCs w:val="22"/>
              </w:rPr>
              <w:t>Garanția</w:t>
            </w:r>
            <w:proofErr w:type="spellEnd"/>
            <w:r w:rsidRPr="00C873AE">
              <w:rPr>
                <w:rFonts w:ascii="Times New Roman" w:hAnsi="Times New Roman" w:cs="Times New Roman"/>
                <w:color w:val="auto"/>
                <w:sz w:val="22"/>
                <w:szCs w:val="22"/>
              </w:rPr>
              <w:t xml:space="preserve"> </w:t>
            </w:r>
            <w:proofErr w:type="spellStart"/>
            <w:r w:rsidRPr="00C873AE">
              <w:rPr>
                <w:rFonts w:ascii="Times New Roman" w:hAnsi="Times New Roman" w:cs="Times New Roman"/>
                <w:color w:val="auto"/>
                <w:sz w:val="22"/>
                <w:szCs w:val="22"/>
              </w:rPr>
              <w:t>minimă</w:t>
            </w:r>
            <w:proofErr w:type="spellEnd"/>
            <w:r w:rsidRPr="00C873AE">
              <w:rPr>
                <w:rFonts w:ascii="Times New Roman" w:hAnsi="Times New Roman" w:cs="Times New Roman"/>
                <w:color w:val="auto"/>
                <w:sz w:val="22"/>
                <w:szCs w:val="22"/>
              </w:rPr>
              <w:t xml:space="preserve"> </w:t>
            </w:r>
            <w:proofErr w:type="spellStart"/>
            <w:r w:rsidRPr="00C873AE">
              <w:rPr>
                <w:rFonts w:ascii="Times New Roman" w:hAnsi="Times New Roman" w:cs="Times New Roman"/>
                <w:color w:val="auto"/>
                <w:sz w:val="22"/>
                <w:szCs w:val="22"/>
              </w:rPr>
              <w:t>obligatorie</w:t>
            </w:r>
            <w:proofErr w:type="spellEnd"/>
            <w:r w:rsidRPr="00C873AE">
              <w:rPr>
                <w:rFonts w:ascii="Times New Roman" w:hAnsi="Times New Roman" w:cs="Times New Roman"/>
                <w:color w:val="auto"/>
                <w:sz w:val="22"/>
                <w:szCs w:val="22"/>
              </w:rPr>
              <w:t xml:space="preserve">: 6 </w:t>
            </w:r>
            <w:proofErr w:type="spellStart"/>
            <w:r w:rsidRPr="00C873AE">
              <w:rPr>
                <w:rFonts w:ascii="Times New Roman" w:hAnsi="Times New Roman" w:cs="Times New Roman"/>
                <w:color w:val="auto"/>
                <w:sz w:val="22"/>
                <w:szCs w:val="22"/>
              </w:rPr>
              <w:t>luni</w:t>
            </w:r>
            <w:proofErr w:type="spellEnd"/>
          </w:p>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color w:val="auto"/>
                <w:sz w:val="22"/>
                <w:szCs w:val="22"/>
              </w:rPr>
            </w:pPr>
            <w:proofErr w:type="spellStart"/>
            <w:r w:rsidRPr="00C873AE">
              <w:rPr>
                <w:rFonts w:ascii="Times New Roman" w:hAnsi="Times New Roman" w:cs="Times New Roman"/>
                <w:color w:val="auto"/>
                <w:sz w:val="22"/>
                <w:szCs w:val="22"/>
              </w:rPr>
              <w:t>Algoritm</w:t>
            </w:r>
            <w:proofErr w:type="spellEnd"/>
            <w:r w:rsidRPr="00C873AE">
              <w:rPr>
                <w:rFonts w:ascii="Times New Roman" w:hAnsi="Times New Roman" w:cs="Times New Roman"/>
                <w:color w:val="auto"/>
                <w:sz w:val="22"/>
                <w:szCs w:val="22"/>
              </w:rPr>
              <w:t xml:space="preserve"> de </w:t>
            </w:r>
            <w:proofErr w:type="spellStart"/>
            <w:r w:rsidRPr="00C873AE">
              <w:rPr>
                <w:rFonts w:ascii="Times New Roman" w:hAnsi="Times New Roman" w:cs="Times New Roman"/>
                <w:color w:val="auto"/>
                <w:sz w:val="22"/>
                <w:szCs w:val="22"/>
              </w:rPr>
              <w:t>calcul</w:t>
            </w:r>
            <w:proofErr w:type="spellEnd"/>
            <w:r w:rsidRPr="00C873AE">
              <w:rPr>
                <w:rFonts w:ascii="Times New Roman" w:hAnsi="Times New Roman" w:cs="Times New Roman"/>
                <w:color w:val="auto"/>
                <w:sz w:val="22"/>
                <w:szCs w:val="22"/>
              </w:rPr>
              <w:t>:</w:t>
            </w:r>
          </w:p>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color w:val="auto"/>
                <w:sz w:val="22"/>
                <w:szCs w:val="22"/>
              </w:rPr>
            </w:pPr>
            <w:r w:rsidRPr="00C873AE">
              <w:rPr>
                <w:rFonts w:ascii="Times New Roman" w:hAnsi="Times New Roman" w:cs="Times New Roman"/>
                <w:color w:val="auto"/>
                <w:sz w:val="22"/>
                <w:szCs w:val="22"/>
              </w:rPr>
              <w:t xml:space="preserve">Se </w:t>
            </w:r>
            <w:proofErr w:type="spellStart"/>
            <w:r w:rsidRPr="00C873AE">
              <w:rPr>
                <w:rFonts w:ascii="Times New Roman" w:hAnsi="Times New Roman" w:cs="Times New Roman"/>
                <w:color w:val="auto"/>
                <w:sz w:val="22"/>
                <w:szCs w:val="22"/>
              </w:rPr>
              <w:t>punctează</w:t>
            </w:r>
            <w:proofErr w:type="spellEnd"/>
            <w:r w:rsidRPr="00C873AE">
              <w:rPr>
                <w:rFonts w:ascii="Times New Roman" w:hAnsi="Times New Roman" w:cs="Times New Roman"/>
                <w:color w:val="auto"/>
                <w:sz w:val="22"/>
                <w:szCs w:val="22"/>
              </w:rPr>
              <w:t xml:space="preserve"> DURATA GARANȚIEI ACORDATE PENTRU MANOPERĂ, </w:t>
            </w:r>
            <w:proofErr w:type="spellStart"/>
            <w:r w:rsidRPr="00C873AE">
              <w:rPr>
                <w:rFonts w:ascii="Times New Roman" w:hAnsi="Times New Roman" w:cs="Times New Roman"/>
                <w:color w:val="auto"/>
                <w:sz w:val="22"/>
                <w:szCs w:val="22"/>
              </w:rPr>
              <w:t>astfel</w:t>
            </w:r>
            <w:proofErr w:type="spellEnd"/>
            <w:r w:rsidRPr="00C873AE">
              <w:rPr>
                <w:rFonts w:ascii="Times New Roman" w:hAnsi="Times New Roman" w:cs="Times New Roman"/>
                <w:color w:val="auto"/>
                <w:sz w:val="22"/>
                <w:szCs w:val="22"/>
              </w:rPr>
              <w:t>:</w:t>
            </w:r>
          </w:p>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b w:val="0"/>
                <w:i/>
                <w:iCs/>
                <w:color w:val="auto"/>
                <w:sz w:val="22"/>
                <w:szCs w:val="22"/>
              </w:rPr>
            </w:pPr>
            <w:r w:rsidRPr="00C873AE">
              <w:rPr>
                <w:rFonts w:ascii="Times New Roman" w:hAnsi="Times New Roman" w:cs="Times New Roman"/>
                <w:b w:val="0"/>
                <w:i/>
                <w:iCs/>
                <w:color w:val="auto"/>
                <w:sz w:val="22"/>
                <w:szCs w:val="22"/>
              </w:rPr>
              <w:t xml:space="preserve">a) </w:t>
            </w:r>
            <w:proofErr w:type="spellStart"/>
            <w:proofErr w:type="gramStart"/>
            <w:r w:rsidRPr="00C873AE">
              <w:rPr>
                <w:rFonts w:ascii="Times New Roman" w:hAnsi="Times New Roman" w:cs="Times New Roman"/>
                <w:b w:val="0"/>
                <w:i/>
                <w:iCs/>
                <w:color w:val="auto"/>
                <w:sz w:val="22"/>
                <w:szCs w:val="22"/>
              </w:rPr>
              <w:t>pentru</w:t>
            </w:r>
            <w:proofErr w:type="spellEnd"/>
            <w:proofErr w:type="gram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cea</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mai</w:t>
            </w:r>
            <w:proofErr w:type="spellEnd"/>
            <w:r w:rsidRPr="00C873AE">
              <w:rPr>
                <w:rFonts w:ascii="Times New Roman" w:hAnsi="Times New Roman" w:cs="Times New Roman"/>
                <w:b w:val="0"/>
                <w:i/>
                <w:iCs/>
                <w:color w:val="auto"/>
                <w:sz w:val="22"/>
                <w:szCs w:val="22"/>
              </w:rPr>
              <w:t xml:space="preserve"> mare </w:t>
            </w:r>
            <w:proofErr w:type="spellStart"/>
            <w:r w:rsidRPr="00C873AE">
              <w:rPr>
                <w:rFonts w:ascii="Times New Roman" w:hAnsi="Times New Roman" w:cs="Times New Roman"/>
                <w:b w:val="0"/>
                <w:i/>
                <w:iCs/>
                <w:color w:val="auto"/>
                <w:sz w:val="22"/>
                <w:szCs w:val="22"/>
              </w:rPr>
              <w:t>perioadă</w:t>
            </w:r>
            <w:proofErr w:type="spellEnd"/>
            <w:r w:rsidRPr="00C873AE">
              <w:rPr>
                <w:rFonts w:ascii="Times New Roman" w:hAnsi="Times New Roman" w:cs="Times New Roman"/>
                <w:b w:val="0"/>
                <w:i/>
                <w:iCs/>
                <w:color w:val="auto"/>
                <w:sz w:val="22"/>
                <w:szCs w:val="22"/>
              </w:rPr>
              <w:t xml:space="preserve"> de </w:t>
            </w:r>
            <w:proofErr w:type="spellStart"/>
            <w:r w:rsidRPr="00C873AE">
              <w:rPr>
                <w:rFonts w:ascii="Times New Roman" w:hAnsi="Times New Roman" w:cs="Times New Roman"/>
                <w:b w:val="0"/>
                <w:i/>
                <w:iCs/>
                <w:color w:val="auto"/>
                <w:sz w:val="22"/>
                <w:szCs w:val="22"/>
              </w:rPr>
              <w:t>garanție</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extinsă</w:t>
            </w:r>
            <w:proofErr w:type="spellEnd"/>
            <w:r w:rsidRPr="00C873AE">
              <w:rPr>
                <w:rFonts w:ascii="Times New Roman" w:hAnsi="Times New Roman" w:cs="Times New Roman"/>
                <w:b w:val="0"/>
                <w:i/>
                <w:iCs/>
                <w:color w:val="auto"/>
                <w:sz w:val="22"/>
                <w:szCs w:val="22"/>
              </w:rPr>
              <w:t xml:space="preserve"> </w:t>
            </w:r>
            <w:proofErr w:type="spellStart"/>
            <w:r>
              <w:rPr>
                <w:rFonts w:ascii="Times New Roman" w:hAnsi="Times New Roman" w:cs="Times New Roman"/>
                <w:b w:val="0"/>
                <w:i/>
                <w:iCs/>
                <w:color w:val="auto"/>
                <w:sz w:val="22"/>
                <w:szCs w:val="22"/>
              </w:rPr>
              <w:t>ofertat</w:t>
            </w:r>
            <w:proofErr w:type="spellEnd"/>
            <w:r>
              <w:rPr>
                <w:rFonts w:ascii="Times New Roman" w:hAnsi="Times New Roman" w:cs="Times New Roman"/>
                <w:b w:val="0"/>
                <w:i/>
                <w:iCs/>
                <w:color w:val="auto"/>
                <w:sz w:val="22"/>
                <w:szCs w:val="22"/>
                <w:lang w:val="ro-RO"/>
              </w:rPr>
              <w:t>ă</w:t>
            </w:r>
            <w:r w:rsidRPr="00C873AE">
              <w:rPr>
                <w:rFonts w:ascii="Times New Roman" w:hAnsi="Times New Roman" w:cs="Times New Roman"/>
                <w:b w:val="0"/>
                <w:i/>
                <w:iCs/>
                <w:color w:val="auto"/>
                <w:sz w:val="22"/>
                <w:szCs w:val="22"/>
              </w:rPr>
              <w:t xml:space="preserve"> se </w:t>
            </w:r>
            <w:proofErr w:type="spellStart"/>
            <w:r w:rsidRPr="00C873AE">
              <w:rPr>
                <w:rFonts w:ascii="Times New Roman" w:hAnsi="Times New Roman" w:cs="Times New Roman"/>
                <w:b w:val="0"/>
                <w:i/>
                <w:iCs/>
                <w:color w:val="auto"/>
                <w:sz w:val="22"/>
                <w:szCs w:val="22"/>
              </w:rPr>
              <w:t>acordă</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punctajul</w:t>
            </w:r>
            <w:proofErr w:type="spellEnd"/>
            <w:r w:rsidRPr="00C873AE">
              <w:rPr>
                <w:rFonts w:ascii="Times New Roman" w:hAnsi="Times New Roman" w:cs="Times New Roman"/>
                <w:b w:val="0"/>
                <w:i/>
                <w:iCs/>
                <w:color w:val="auto"/>
                <w:sz w:val="22"/>
                <w:szCs w:val="22"/>
              </w:rPr>
              <w:t xml:space="preserve"> maxim; </w:t>
            </w:r>
          </w:p>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b w:val="0"/>
                <w:i/>
                <w:iCs/>
                <w:color w:val="auto"/>
                <w:sz w:val="22"/>
                <w:szCs w:val="22"/>
              </w:rPr>
            </w:pPr>
            <w:r w:rsidRPr="00C873AE">
              <w:rPr>
                <w:rFonts w:ascii="Times New Roman" w:hAnsi="Times New Roman" w:cs="Times New Roman"/>
                <w:b w:val="0"/>
                <w:i/>
                <w:iCs/>
                <w:color w:val="auto"/>
                <w:sz w:val="22"/>
                <w:szCs w:val="22"/>
              </w:rPr>
              <w:t xml:space="preserve">b) </w:t>
            </w:r>
            <w:proofErr w:type="spellStart"/>
            <w:proofErr w:type="gramStart"/>
            <w:r w:rsidRPr="00C873AE">
              <w:rPr>
                <w:rFonts w:ascii="Times New Roman" w:hAnsi="Times New Roman" w:cs="Times New Roman"/>
                <w:b w:val="0"/>
                <w:i/>
                <w:iCs/>
                <w:color w:val="auto"/>
                <w:sz w:val="22"/>
                <w:szCs w:val="22"/>
              </w:rPr>
              <w:t>pentru</w:t>
            </w:r>
            <w:proofErr w:type="spellEnd"/>
            <w:proofErr w:type="gram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celelalte</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perioade</w:t>
            </w:r>
            <w:proofErr w:type="spellEnd"/>
            <w:r w:rsidRPr="00C873AE">
              <w:rPr>
                <w:rFonts w:ascii="Times New Roman" w:hAnsi="Times New Roman" w:cs="Times New Roman"/>
                <w:b w:val="0"/>
                <w:i/>
                <w:iCs/>
                <w:color w:val="auto"/>
                <w:sz w:val="22"/>
                <w:szCs w:val="22"/>
              </w:rPr>
              <w:t xml:space="preserve"> de </w:t>
            </w:r>
            <w:proofErr w:type="spellStart"/>
            <w:r w:rsidRPr="00C873AE">
              <w:rPr>
                <w:rFonts w:ascii="Times New Roman" w:hAnsi="Times New Roman" w:cs="Times New Roman"/>
                <w:b w:val="0"/>
                <w:i/>
                <w:iCs/>
                <w:color w:val="auto"/>
                <w:sz w:val="22"/>
                <w:szCs w:val="22"/>
              </w:rPr>
              <w:t>garanție</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extinsă</w:t>
            </w:r>
            <w:proofErr w:type="spellEnd"/>
            <w:r w:rsidRPr="00C873AE">
              <w:rPr>
                <w:rFonts w:ascii="Times New Roman" w:hAnsi="Times New Roman" w:cs="Times New Roman"/>
                <w:b w:val="0"/>
                <w:i/>
                <w:iCs/>
                <w:color w:val="auto"/>
                <w:sz w:val="22"/>
                <w:szCs w:val="22"/>
              </w:rPr>
              <w:t xml:space="preserve"> </w:t>
            </w:r>
            <w:proofErr w:type="spellStart"/>
            <w:r>
              <w:rPr>
                <w:rFonts w:ascii="Times New Roman" w:hAnsi="Times New Roman" w:cs="Times New Roman"/>
                <w:b w:val="0"/>
                <w:i/>
                <w:iCs/>
                <w:color w:val="auto"/>
                <w:sz w:val="22"/>
                <w:szCs w:val="22"/>
              </w:rPr>
              <w:t>ofertate</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punctajul</w:t>
            </w:r>
            <w:proofErr w:type="spellEnd"/>
            <w:r w:rsidRPr="00C873AE">
              <w:rPr>
                <w:rFonts w:ascii="Times New Roman" w:hAnsi="Times New Roman" w:cs="Times New Roman"/>
                <w:b w:val="0"/>
                <w:i/>
                <w:iCs/>
                <w:color w:val="auto"/>
                <w:sz w:val="22"/>
                <w:szCs w:val="22"/>
              </w:rPr>
              <w:t xml:space="preserve"> P(n) se </w:t>
            </w:r>
            <w:proofErr w:type="spellStart"/>
            <w:r w:rsidRPr="00C873AE">
              <w:rPr>
                <w:rFonts w:ascii="Times New Roman" w:hAnsi="Times New Roman" w:cs="Times New Roman"/>
                <w:b w:val="0"/>
                <w:i/>
                <w:iCs/>
                <w:color w:val="auto"/>
                <w:sz w:val="22"/>
                <w:szCs w:val="22"/>
              </w:rPr>
              <w:t>calculează</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astfel</w:t>
            </w:r>
            <w:proofErr w:type="spellEnd"/>
            <w:r w:rsidRPr="00C873AE">
              <w:rPr>
                <w:rFonts w:ascii="Times New Roman" w:hAnsi="Times New Roman" w:cs="Times New Roman"/>
                <w:b w:val="0"/>
                <w:i/>
                <w:iCs/>
                <w:color w:val="auto"/>
                <w:sz w:val="22"/>
                <w:szCs w:val="22"/>
              </w:rPr>
              <w:t xml:space="preserve">: </w:t>
            </w:r>
          </w:p>
          <w:p w:rsidR="00592D06"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iCs/>
                <w:color w:val="auto"/>
                <w:sz w:val="22"/>
                <w:szCs w:val="22"/>
              </w:rPr>
            </w:pPr>
          </w:p>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iCs/>
                <w:color w:val="auto"/>
                <w:sz w:val="22"/>
                <w:szCs w:val="22"/>
              </w:rPr>
            </w:pPr>
            <w:proofErr w:type="gramStart"/>
            <w:r w:rsidRPr="00C873AE">
              <w:rPr>
                <w:rFonts w:ascii="Times New Roman" w:hAnsi="Times New Roman" w:cs="Times New Roman"/>
                <w:iCs/>
                <w:color w:val="auto"/>
                <w:sz w:val="22"/>
                <w:szCs w:val="22"/>
              </w:rPr>
              <w:t>P(</w:t>
            </w:r>
            <w:proofErr w:type="gramEnd"/>
            <w:r w:rsidRPr="00C873AE">
              <w:rPr>
                <w:rFonts w:ascii="Times New Roman" w:hAnsi="Times New Roman" w:cs="Times New Roman"/>
                <w:iCs/>
                <w:color w:val="auto"/>
                <w:sz w:val="22"/>
                <w:szCs w:val="22"/>
              </w:rPr>
              <w:t>n)= (</w:t>
            </w:r>
            <w:proofErr w:type="spellStart"/>
            <w:r w:rsidRPr="00C873AE">
              <w:rPr>
                <w:rFonts w:ascii="Times New Roman" w:hAnsi="Times New Roman" w:cs="Times New Roman"/>
                <w:iCs/>
                <w:color w:val="auto"/>
                <w:sz w:val="22"/>
                <w:szCs w:val="22"/>
              </w:rPr>
              <w:t>Termen</w:t>
            </w:r>
            <w:r w:rsidRPr="00C873AE">
              <w:rPr>
                <w:rFonts w:ascii="Times New Roman" w:hAnsi="Times New Roman" w:cs="Times New Roman"/>
                <w:iCs/>
                <w:color w:val="auto"/>
                <w:sz w:val="22"/>
                <w:szCs w:val="22"/>
                <w:vertAlign w:val="subscript"/>
              </w:rPr>
              <w:t>n</w:t>
            </w:r>
            <w:proofErr w:type="spellEnd"/>
            <w:r w:rsidRPr="00C873AE">
              <w:rPr>
                <w:rFonts w:ascii="Times New Roman" w:hAnsi="Times New Roman" w:cs="Times New Roman"/>
                <w:iCs/>
                <w:color w:val="auto"/>
                <w:sz w:val="22"/>
                <w:szCs w:val="22"/>
                <w:vertAlign w:val="subscript"/>
              </w:rPr>
              <w:t xml:space="preserve"> </w:t>
            </w:r>
            <w:r w:rsidRPr="00C873AE">
              <w:rPr>
                <w:rFonts w:asciiTheme="majorEastAsia" w:hAnsiTheme="majorEastAsia" w:cstheme="majorEastAsia" w:hint="eastAsia"/>
                <w:iCs/>
                <w:color w:val="auto"/>
                <w:sz w:val="22"/>
                <w:szCs w:val="22"/>
              </w:rPr>
              <w:t>×</w:t>
            </w:r>
            <w:proofErr w:type="spellStart"/>
            <w:r w:rsidRPr="00C873AE">
              <w:rPr>
                <w:rFonts w:ascii="Times New Roman" w:hAnsi="Times New Roman" w:cs="Times New Roman"/>
                <w:iCs/>
                <w:color w:val="auto"/>
                <w:sz w:val="22"/>
                <w:szCs w:val="22"/>
              </w:rPr>
              <w:t>Punctaj</w:t>
            </w:r>
            <w:proofErr w:type="spellEnd"/>
            <w:r w:rsidRPr="00C873AE">
              <w:rPr>
                <w:rFonts w:ascii="Times New Roman" w:hAnsi="Times New Roman" w:cs="Times New Roman"/>
                <w:iCs/>
                <w:color w:val="auto"/>
                <w:sz w:val="22"/>
                <w:szCs w:val="22"/>
              </w:rPr>
              <w:t xml:space="preserve"> maxim </w:t>
            </w:r>
            <w:proofErr w:type="spellStart"/>
            <w:r w:rsidRPr="00C873AE">
              <w:rPr>
                <w:rFonts w:ascii="Times New Roman" w:hAnsi="Times New Roman" w:cs="Times New Roman"/>
                <w:iCs/>
                <w:color w:val="auto"/>
                <w:sz w:val="22"/>
                <w:szCs w:val="22"/>
              </w:rPr>
              <w:t>alocat</w:t>
            </w:r>
            <w:proofErr w:type="spellEnd"/>
            <w:r w:rsidRPr="00C873AE">
              <w:rPr>
                <w:rFonts w:ascii="Times New Roman" w:hAnsi="Times New Roman" w:cs="Times New Roman"/>
                <w:iCs/>
                <w:color w:val="auto"/>
                <w:sz w:val="22"/>
                <w:szCs w:val="22"/>
              </w:rPr>
              <w:t>)/</w:t>
            </w:r>
            <w:proofErr w:type="spellStart"/>
            <w:r w:rsidRPr="00C873AE">
              <w:rPr>
                <w:rFonts w:ascii="Times New Roman" w:hAnsi="Times New Roman" w:cs="Times New Roman"/>
                <w:iCs/>
                <w:color w:val="auto"/>
                <w:sz w:val="22"/>
                <w:szCs w:val="22"/>
              </w:rPr>
              <w:t>Termen</w:t>
            </w:r>
            <w:proofErr w:type="spellEnd"/>
            <w:r w:rsidRPr="00C873AE">
              <w:rPr>
                <w:rFonts w:ascii="Times New Roman" w:hAnsi="Times New Roman" w:cs="Times New Roman"/>
                <w:iCs/>
                <w:color w:val="auto"/>
                <w:sz w:val="22"/>
                <w:szCs w:val="22"/>
              </w:rPr>
              <w:t xml:space="preserve"> maxim </w:t>
            </w:r>
            <w:proofErr w:type="spellStart"/>
            <w:r w:rsidRPr="00C873AE">
              <w:rPr>
                <w:rFonts w:ascii="Times New Roman" w:hAnsi="Times New Roman" w:cs="Times New Roman"/>
                <w:iCs/>
                <w:color w:val="auto"/>
                <w:sz w:val="22"/>
                <w:szCs w:val="22"/>
              </w:rPr>
              <w:t>ofertat</w:t>
            </w:r>
            <w:proofErr w:type="spellEnd"/>
            <w:r w:rsidRPr="00C873AE">
              <w:rPr>
                <w:rFonts w:ascii="Times New Roman" w:hAnsi="Times New Roman" w:cs="Times New Roman"/>
                <w:iCs/>
                <w:color w:val="auto"/>
                <w:sz w:val="22"/>
                <w:szCs w:val="22"/>
              </w:rPr>
              <w:t xml:space="preserve">, </w:t>
            </w:r>
            <w:proofErr w:type="spellStart"/>
            <w:r w:rsidRPr="00C873AE">
              <w:rPr>
                <w:rFonts w:ascii="Times New Roman" w:hAnsi="Times New Roman" w:cs="Times New Roman"/>
                <w:i/>
                <w:iCs/>
                <w:color w:val="auto"/>
                <w:sz w:val="22"/>
                <w:szCs w:val="22"/>
              </w:rPr>
              <w:t>unde</w:t>
            </w:r>
            <w:proofErr w:type="spellEnd"/>
            <w:r w:rsidRPr="00C873AE">
              <w:rPr>
                <w:rFonts w:ascii="Times New Roman" w:hAnsi="Times New Roman" w:cs="Times New Roman"/>
                <w:i/>
                <w:iCs/>
                <w:color w:val="auto"/>
                <w:sz w:val="22"/>
                <w:szCs w:val="22"/>
              </w:rPr>
              <w:t xml:space="preserve">: </w:t>
            </w:r>
          </w:p>
          <w:p w:rsidR="00592D06" w:rsidRPr="00C873AE" w:rsidRDefault="00592D06" w:rsidP="00592D06">
            <w:pPr>
              <w:pStyle w:val="Heading3"/>
              <w:widowControl w:val="0"/>
              <w:numPr>
                <w:ilvl w:val="0"/>
                <w:numId w:val="3"/>
              </w:numPr>
              <w:spacing w:line="240" w:lineRule="auto"/>
              <w:jc w:val="both"/>
              <w:outlineLvl w:val="2"/>
              <w:rPr>
                <w:rFonts w:ascii="Times New Roman" w:hAnsi="Times New Roman" w:cs="Times New Roman"/>
                <w:b w:val="0"/>
                <w:iCs/>
                <w:color w:val="auto"/>
                <w:sz w:val="22"/>
                <w:szCs w:val="22"/>
              </w:rPr>
            </w:pPr>
            <w:proofErr w:type="gramStart"/>
            <w:r w:rsidRPr="00C873AE">
              <w:rPr>
                <w:rFonts w:ascii="Times New Roman" w:hAnsi="Times New Roman" w:cs="Times New Roman"/>
                <w:b w:val="0"/>
                <w:iCs/>
                <w:color w:val="auto"/>
                <w:sz w:val="22"/>
                <w:szCs w:val="22"/>
              </w:rPr>
              <w:t>P(</w:t>
            </w:r>
            <w:proofErr w:type="gramEnd"/>
            <w:r w:rsidRPr="00C873AE">
              <w:rPr>
                <w:rFonts w:ascii="Times New Roman" w:hAnsi="Times New Roman" w:cs="Times New Roman"/>
                <w:b w:val="0"/>
                <w:iCs/>
                <w:color w:val="auto"/>
                <w:sz w:val="22"/>
                <w:szCs w:val="22"/>
              </w:rPr>
              <w:t>n) =</w:t>
            </w:r>
            <w:proofErr w:type="spellStart"/>
            <w:r w:rsidRPr="00C873AE">
              <w:rPr>
                <w:rFonts w:ascii="Times New Roman" w:hAnsi="Times New Roman" w:cs="Times New Roman"/>
                <w:b w:val="0"/>
                <w:iCs/>
                <w:color w:val="auto"/>
                <w:sz w:val="22"/>
                <w:szCs w:val="22"/>
              </w:rPr>
              <w:t>punctajul</w:t>
            </w:r>
            <w:proofErr w:type="spellEnd"/>
            <w:r w:rsidRPr="00C873AE">
              <w:rPr>
                <w:rFonts w:ascii="Times New Roman" w:hAnsi="Times New Roman" w:cs="Times New Roman"/>
                <w:b w:val="0"/>
                <w:iCs/>
                <w:color w:val="auto"/>
                <w:sz w:val="22"/>
                <w:szCs w:val="22"/>
              </w:rPr>
              <w:t xml:space="preserve"> </w:t>
            </w:r>
            <w:proofErr w:type="spellStart"/>
            <w:r w:rsidRPr="00C873AE">
              <w:rPr>
                <w:rFonts w:ascii="Times New Roman" w:hAnsi="Times New Roman" w:cs="Times New Roman"/>
                <w:b w:val="0"/>
                <w:iCs/>
                <w:color w:val="auto"/>
                <w:sz w:val="22"/>
                <w:szCs w:val="22"/>
              </w:rPr>
              <w:t>ofertei</w:t>
            </w:r>
            <w:proofErr w:type="spellEnd"/>
            <w:r w:rsidRPr="00C873AE">
              <w:rPr>
                <w:rFonts w:ascii="Times New Roman" w:hAnsi="Times New Roman" w:cs="Times New Roman"/>
                <w:b w:val="0"/>
                <w:iCs/>
                <w:color w:val="auto"/>
                <w:sz w:val="22"/>
                <w:szCs w:val="22"/>
              </w:rPr>
              <w:t xml:space="preserve"> evaluate; </w:t>
            </w:r>
          </w:p>
          <w:p w:rsidR="00592D06" w:rsidRPr="00C873AE" w:rsidRDefault="00592D06" w:rsidP="00592D06">
            <w:pPr>
              <w:pStyle w:val="Heading3"/>
              <w:widowControl w:val="0"/>
              <w:numPr>
                <w:ilvl w:val="0"/>
                <w:numId w:val="3"/>
              </w:numPr>
              <w:spacing w:line="240" w:lineRule="auto"/>
              <w:jc w:val="both"/>
              <w:outlineLvl w:val="2"/>
              <w:rPr>
                <w:rFonts w:ascii="Times New Roman" w:hAnsi="Times New Roman" w:cs="Times New Roman"/>
                <w:b w:val="0"/>
                <w:iCs/>
                <w:color w:val="auto"/>
                <w:sz w:val="22"/>
                <w:szCs w:val="22"/>
              </w:rPr>
            </w:pPr>
            <w:proofErr w:type="spellStart"/>
            <w:r w:rsidRPr="00C873AE">
              <w:rPr>
                <w:rFonts w:ascii="Times New Roman" w:hAnsi="Times New Roman" w:cs="Times New Roman"/>
                <w:b w:val="0"/>
                <w:iCs/>
                <w:color w:val="auto"/>
                <w:sz w:val="22"/>
                <w:szCs w:val="22"/>
              </w:rPr>
              <w:t>Termen</w:t>
            </w:r>
            <w:r w:rsidRPr="00C873AE">
              <w:rPr>
                <w:rFonts w:ascii="Times New Roman" w:hAnsi="Times New Roman" w:cs="Times New Roman"/>
                <w:b w:val="0"/>
                <w:iCs/>
                <w:color w:val="auto"/>
                <w:sz w:val="22"/>
                <w:szCs w:val="22"/>
                <w:vertAlign w:val="subscript"/>
              </w:rPr>
              <w:t>n</w:t>
            </w:r>
            <w:proofErr w:type="spellEnd"/>
            <w:r w:rsidRPr="00C873AE">
              <w:rPr>
                <w:rFonts w:ascii="Times New Roman" w:hAnsi="Times New Roman" w:cs="Times New Roman"/>
                <w:b w:val="0"/>
                <w:iCs/>
                <w:color w:val="auto"/>
                <w:sz w:val="22"/>
                <w:szCs w:val="22"/>
              </w:rPr>
              <w:t>=</w:t>
            </w:r>
            <w:proofErr w:type="spellStart"/>
            <w:r w:rsidRPr="00C873AE">
              <w:rPr>
                <w:rFonts w:ascii="Times New Roman" w:hAnsi="Times New Roman" w:cs="Times New Roman"/>
                <w:b w:val="0"/>
                <w:iCs/>
                <w:color w:val="auto"/>
                <w:sz w:val="22"/>
                <w:szCs w:val="22"/>
              </w:rPr>
              <w:t>termenul</w:t>
            </w:r>
            <w:proofErr w:type="spellEnd"/>
            <w:r w:rsidRPr="00C873AE">
              <w:rPr>
                <w:rFonts w:ascii="Times New Roman" w:hAnsi="Times New Roman" w:cs="Times New Roman"/>
                <w:b w:val="0"/>
                <w:iCs/>
                <w:color w:val="auto"/>
                <w:sz w:val="22"/>
                <w:szCs w:val="22"/>
              </w:rPr>
              <w:t xml:space="preserve"> </w:t>
            </w:r>
            <w:proofErr w:type="spellStart"/>
            <w:r w:rsidRPr="00C873AE">
              <w:rPr>
                <w:rFonts w:ascii="Times New Roman" w:hAnsi="Times New Roman" w:cs="Times New Roman"/>
                <w:b w:val="0"/>
                <w:iCs/>
                <w:color w:val="auto"/>
                <w:sz w:val="22"/>
                <w:szCs w:val="22"/>
              </w:rPr>
              <w:t>oferit</w:t>
            </w:r>
            <w:proofErr w:type="spellEnd"/>
            <w:r w:rsidRPr="00C873AE">
              <w:rPr>
                <w:rFonts w:ascii="Times New Roman" w:hAnsi="Times New Roman" w:cs="Times New Roman"/>
                <w:b w:val="0"/>
                <w:iCs/>
                <w:color w:val="auto"/>
                <w:sz w:val="22"/>
                <w:szCs w:val="22"/>
              </w:rPr>
              <w:t xml:space="preserve"> de </w:t>
            </w:r>
            <w:proofErr w:type="spellStart"/>
            <w:r w:rsidRPr="00C873AE">
              <w:rPr>
                <w:rFonts w:ascii="Times New Roman" w:hAnsi="Times New Roman" w:cs="Times New Roman"/>
                <w:b w:val="0"/>
                <w:iCs/>
                <w:color w:val="auto"/>
                <w:sz w:val="22"/>
                <w:szCs w:val="22"/>
              </w:rPr>
              <w:t>oferta</w:t>
            </w:r>
            <w:proofErr w:type="spellEnd"/>
            <w:r w:rsidRPr="00C873AE">
              <w:rPr>
                <w:rFonts w:ascii="Times New Roman" w:hAnsi="Times New Roman" w:cs="Times New Roman"/>
                <w:b w:val="0"/>
                <w:iCs/>
                <w:color w:val="auto"/>
                <w:sz w:val="22"/>
                <w:szCs w:val="22"/>
              </w:rPr>
              <w:t xml:space="preserve"> al </w:t>
            </w:r>
            <w:proofErr w:type="spellStart"/>
            <w:r w:rsidRPr="00C873AE">
              <w:rPr>
                <w:rFonts w:ascii="Times New Roman" w:hAnsi="Times New Roman" w:cs="Times New Roman"/>
                <w:b w:val="0"/>
                <w:iCs/>
                <w:color w:val="auto"/>
                <w:sz w:val="22"/>
                <w:szCs w:val="22"/>
              </w:rPr>
              <w:t>cărui</w:t>
            </w:r>
            <w:proofErr w:type="spellEnd"/>
            <w:r w:rsidRPr="00C873AE">
              <w:rPr>
                <w:rFonts w:ascii="Times New Roman" w:hAnsi="Times New Roman" w:cs="Times New Roman"/>
                <w:b w:val="0"/>
                <w:iCs/>
                <w:color w:val="auto"/>
                <w:sz w:val="22"/>
                <w:szCs w:val="22"/>
              </w:rPr>
              <w:t xml:space="preserve"> </w:t>
            </w:r>
            <w:proofErr w:type="spellStart"/>
            <w:r w:rsidRPr="00C873AE">
              <w:rPr>
                <w:rFonts w:ascii="Times New Roman" w:hAnsi="Times New Roman" w:cs="Times New Roman"/>
                <w:b w:val="0"/>
                <w:iCs/>
                <w:color w:val="auto"/>
                <w:sz w:val="22"/>
                <w:szCs w:val="22"/>
              </w:rPr>
              <w:t>punctaj</w:t>
            </w:r>
            <w:proofErr w:type="spellEnd"/>
            <w:r w:rsidRPr="00C873AE">
              <w:rPr>
                <w:rFonts w:ascii="Times New Roman" w:hAnsi="Times New Roman" w:cs="Times New Roman"/>
                <w:b w:val="0"/>
                <w:iCs/>
                <w:color w:val="auto"/>
                <w:sz w:val="22"/>
                <w:szCs w:val="22"/>
              </w:rPr>
              <w:t xml:space="preserve"> se </w:t>
            </w:r>
            <w:proofErr w:type="spellStart"/>
            <w:r w:rsidRPr="00C873AE">
              <w:rPr>
                <w:rFonts w:ascii="Times New Roman" w:hAnsi="Times New Roman" w:cs="Times New Roman"/>
                <w:b w:val="0"/>
                <w:iCs/>
                <w:color w:val="auto"/>
                <w:sz w:val="22"/>
                <w:szCs w:val="22"/>
              </w:rPr>
              <w:t>calculează</w:t>
            </w:r>
            <w:proofErr w:type="spellEnd"/>
            <w:r w:rsidRPr="00C873AE">
              <w:rPr>
                <w:rFonts w:ascii="Times New Roman" w:hAnsi="Times New Roman" w:cs="Times New Roman"/>
                <w:b w:val="0"/>
                <w:iCs/>
                <w:color w:val="auto"/>
                <w:sz w:val="22"/>
                <w:szCs w:val="22"/>
              </w:rPr>
              <w:t>;</w:t>
            </w:r>
          </w:p>
          <w:p w:rsidR="00592D06" w:rsidRPr="00C873AE" w:rsidRDefault="00592D06" w:rsidP="00592D06">
            <w:pPr>
              <w:pStyle w:val="Heading3"/>
              <w:widowControl w:val="0"/>
              <w:numPr>
                <w:ilvl w:val="0"/>
                <w:numId w:val="3"/>
              </w:numPr>
              <w:spacing w:line="240" w:lineRule="auto"/>
              <w:jc w:val="both"/>
              <w:outlineLvl w:val="2"/>
              <w:rPr>
                <w:rFonts w:ascii="Times New Roman" w:hAnsi="Times New Roman" w:cs="Times New Roman"/>
                <w:b w:val="0"/>
                <w:iCs/>
                <w:color w:val="auto"/>
                <w:sz w:val="22"/>
                <w:szCs w:val="22"/>
              </w:rPr>
            </w:pPr>
            <w:proofErr w:type="spellStart"/>
            <w:r w:rsidRPr="00C873AE">
              <w:rPr>
                <w:rFonts w:ascii="Times New Roman" w:hAnsi="Times New Roman" w:cs="Times New Roman"/>
                <w:b w:val="0"/>
                <w:iCs/>
                <w:color w:val="auto"/>
                <w:sz w:val="22"/>
                <w:szCs w:val="22"/>
              </w:rPr>
              <w:t>Termen</w:t>
            </w:r>
            <w:proofErr w:type="spellEnd"/>
            <w:r w:rsidRPr="00C873AE">
              <w:rPr>
                <w:rFonts w:ascii="Times New Roman" w:hAnsi="Times New Roman" w:cs="Times New Roman"/>
                <w:b w:val="0"/>
                <w:iCs/>
                <w:color w:val="auto"/>
                <w:sz w:val="22"/>
                <w:szCs w:val="22"/>
              </w:rPr>
              <w:t xml:space="preserve"> maxim </w:t>
            </w:r>
            <w:proofErr w:type="spellStart"/>
            <w:r w:rsidRPr="00C873AE">
              <w:rPr>
                <w:rFonts w:ascii="Times New Roman" w:hAnsi="Times New Roman" w:cs="Times New Roman"/>
                <w:b w:val="0"/>
                <w:iCs/>
                <w:color w:val="auto"/>
                <w:sz w:val="22"/>
                <w:szCs w:val="22"/>
              </w:rPr>
              <w:t>ofertat</w:t>
            </w:r>
            <w:proofErr w:type="spellEnd"/>
            <w:r w:rsidRPr="00C873AE">
              <w:rPr>
                <w:rFonts w:ascii="Times New Roman" w:hAnsi="Times New Roman" w:cs="Times New Roman"/>
                <w:b w:val="0"/>
                <w:iCs/>
                <w:color w:val="auto"/>
                <w:sz w:val="22"/>
                <w:szCs w:val="22"/>
              </w:rPr>
              <w:t xml:space="preserve"> =</w:t>
            </w:r>
            <w:proofErr w:type="spellStart"/>
            <w:r w:rsidRPr="00C873AE">
              <w:rPr>
                <w:rFonts w:ascii="Times New Roman" w:hAnsi="Times New Roman" w:cs="Times New Roman"/>
                <w:b w:val="0"/>
                <w:iCs/>
                <w:color w:val="auto"/>
                <w:sz w:val="22"/>
                <w:szCs w:val="22"/>
              </w:rPr>
              <w:t>oferta</w:t>
            </w:r>
            <w:proofErr w:type="spellEnd"/>
            <w:r w:rsidRPr="00C873AE">
              <w:rPr>
                <w:rFonts w:ascii="Times New Roman" w:hAnsi="Times New Roman" w:cs="Times New Roman"/>
                <w:b w:val="0"/>
                <w:iCs/>
                <w:color w:val="auto"/>
                <w:sz w:val="22"/>
                <w:szCs w:val="22"/>
              </w:rPr>
              <w:t xml:space="preserve"> cu </w:t>
            </w:r>
            <w:proofErr w:type="spellStart"/>
            <w:r w:rsidRPr="00C873AE">
              <w:rPr>
                <w:rFonts w:ascii="Times New Roman" w:hAnsi="Times New Roman" w:cs="Times New Roman"/>
                <w:b w:val="0"/>
                <w:iCs/>
                <w:color w:val="auto"/>
                <w:sz w:val="22"/>
                <w:szCs w:val="22"/>
              </w:rPr>
              <w:t>perioada</w:t>
            </w:r>
            <w:proofErr w:type="spellEnd"/>
            <w:r w:rsidRPr="00C873AE">
              <w:rPr>
                <w:rFonts w:ascii="Times New Roman" w:hAnsi="Times New Roman" w:cs="Times New Roman"/>
                <w:b w:val="0"/>
                <w:iCs/>
                <w:color w:val="auto"/>
                <w:sz w:val="22"/>
                <w:szCs w:val="22"/>
              </w:rPr>
              <w:t xml:space="preserve"> d</w:t>
            </w:r>
            <w:r>
              <w:rPr>
                <w:rFonts w:ascii="Times New Roman" w:hAnsi="Times New Roman" w:cs="Times New Roman"/>
                <w:b w:val="0"/>
                <w:iCs/>
                <w:color w:val="auto"/>
                <w:sz w:val="22"/>
                <w:szCs w:val="22"/>
              </w:rPr>
              <w:t xml:space="preserve">e </w:t>
            </w:r>
            <w:proofErr w:type="spellStart"/>
            <w:r>
              <w:rPr>
                <w:rFonts w:ascii="Times New Roman" w:hAnsi="Times New Roman" w:cs="Times New Roman"/>
                <w:b w:val="0"/>
                <w:iCs/>
                <w:color w:val="auto"/>
                <w:sz w:val="22"/>
                <w:szCs w:val="22"/>
              </w:rPr>
              <w:t>garanție</w:t>
            </w:r>
            <w:proofErr w:type="spellEnd"/>
            <w:r>
              <w:rPr>
                <w:rFonts w:ascii="Times New Roman" w:hAnsi="Times New Roman" w:cs="Times New Roman"/>
                <w:b w:val="0"/>
                <w:iCs/>
                <w:color w:val="auto"/>
                <w:sz w:val="22"/>
                <w:szCs w:val="22"/>
              </w:rPr>
              <w:t xml:space="preserve"> </w:t>
            </w:r>
            <w:proofErr w:type="spellStart"/>
            <w:r>
              <w:rPr>
                <w:rFonts w:ascii="Times New Roman" w:hAnsi="Times New Roman" w:cs="Times New Roman"/>
                <w:b w:val="0"/>
                <w:iCs/>
                <w:color w:val="auto"/>
                <w:sz w:val="22"/>
                <w:szCs w:val="22"/>
              </w:rPr>
              <w:t>cea</w:t>
            </w:r>
            <w:proofErr w:type="spellEnd"/>
            <w:r>
              <w:rPr>
                <w:rFonts w:ascii="Times New Roman" w:hAnsi="Times New Roman" w:cs="Times New Roman"/>
                <w:b w:val="0"/>
                <w:iCs/>
                <w:color w:val="auto"/>
                <w:sz w:val="22"/>
                <w:szCs w:val="22"/>
              </w:rPr>
              <w:t xml:space="preserve"> </w:t>
            </w:r>
            <w:proofErr w:type="spellStart"/>
            <w:r>
              <w:rPr>
                <w:rFonts w:ascii="Times New Roman" w:hAnsi="Times New Roman" w:cs="Times New Roman"/>
                <w:b w:val="0"/>
                <w:iCs/>
                <w:color w:val="auto"/>
                <w:sz w:val="22"/>
                <w:szCs w:val="22"/>
              </w:rPr>
              <w:t>mai</w:t>
            </w:r>
            <w:proofErr w:type="spellEnd"/>
            <w:r>
              <w:rPr>
                <w:rFonts w:ascii="Times New Roman" w:hAnsi="Times New Roman" w:cs="Times New Roman"/>
                <w:b w:val="0"/>
                <w:iCs/>
                <w:color w:val="auto"/>
                <w:sz w:val="22"/>
                <w:szCs w:val="22"/>
              </w:rPr>
              <w:t xml:space="preserve"> mare </w:t>
            </w:r>
            <w:proofErr w:type="spellStart"/>
            <w:r>
              <w:rPr>
                <w:rFonts w:ascii="Times New Roman" w:hAnsi="Times New Roman" w:cs="Times New Roman"/>
                <w:b w:val="0"/>
                <w:iCs/>
                <w:color w:val="auto"/>
                <w:sz w:val="22"/>
                <w:szCs w:val="22"/>
              </w:rPr>
              <w:t>ofertată</w:t>
            </w:r>
            <w:proofErr w:type="spellEnd"/>
            <w:r w:rsidRPr="00C873AE">
              <w:rPr>
                <w:rFonts w:ascii="Times New Roman" w:hAnsi="Times New Roman" w:cs="Times New Roman"/>
                <w:b w:val="0"/>
                <w:iCs/>
                <w:color w:val="auto"/>
                <w:sz w:val="22"/>
                <w:szCs w:val="22"/>
              </w:rPr>
              <w:t xml:space="preserve"> </w:t>
            </w:r>
            <w:proofErr w:type="spellStart"/>
            <w:r w:rsidRPr="00C873AE">
              <w:rPr>
                <w:rFonts w:ascii="Times New Roman" w:hAnsi="Times New Roman" w:cs="Times New Roman"/>
                <w:b w:val="0"/>
                <w:iCs/>
                <w:color w:val="auto"/>
                <w:sz w:val="22"/>
                <w:szCs w:val="22"/>
              </w:rPr>
              <w:t>dintre</w:t>
            </w:r>
            <w:proofErr w:type="spellEnd"/>
            <w:r w:rsidRPr="00C873AE">
              <w:rPr>
                <w:rFonts w:ascii="Times New Roman" w:hAnsi="Times New Roman" w:cs="Times New Roman"/>
                <w:b w:val="0"/>
                <w:iCs/>
                <w:color w:val="auto"/>
                <w:sz w:val="22"/>
                <w:szCs w:val="22"/>
              </w:rPr>
              <w:t xml:space="preserve"> </w:t>
            </w:r>
            <w:proofErr w:type="spellStart"/>
            <w:r w:rsidRPr="00C873AE">
              <w:rPr>
                <w:rFonts w:ascii="Times New Roman" w:hAnsi="Times New Roman" w:cs="Times New Roman"/>
                <w:b w:val="0"/>
                <w:iCs/>
                <w:color w:val="auto"/>
                <w:sz w:val="22"/>
                <w:szCs w:val="22"/>
              </w:rPr>
              <w:t>oferte</w:t>
            </w:r>
            <w:proofErr w:type="spellEnd"/>
            <w:r w:rsidRPr="00C873AE">
              <w:rPr>
                <w:rFonts w:ascii="Times New Roman" w:hAnsi="Times New Roman" w:cs="Times New Roman"/>
                <w:b w:val="0"/>
                <w:iCs/>
                <w:color w:val="auto"/>
                <w:sz w:val="22"/>
                <w:szCs w:val="22"/>
              </w:rPr>
              <w:t xml:space="preserve">. </w:t>
            </w:r>
          </w:p>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b w:val="0"/>
                <w:i/>
                <w:iCs/>
                <w:color w:val="auto"/>
                <w:sz w:val="22"/>
                <w:szCs w:val="22"/>
              </w:rPr>
            </w:pPr>
            <w:r w:rsidRPr="00C873AE">
              <w:rPr>
                <w:rFonts w:ascii="Times New Roman" w:hAnsi="Times New Roman" w:cs="Times New Roman"/>
                <w:b w:val="0"/>
                <w:i/>
                <w:iCs/>
                <w:color w:val="auto"/>
                <w:sz w:val="22"/>
                <w:szCs w:val="22"/>
              </w:rPr>
              <w:t xml:space="preserve">c) </w:t>
            </w:r>
            <w:proofErr w:type="spellStart"/>
            <w:r w:rsidRPr="00C873AE">
              <w:rPr>
                <w:rFonts w:ascii="Times New Roman" w:hAnsi="Times New Roman" w:cs="Times New Roman"/>
                <w:b w:val="0"/>
                <w:i/>
                <w:iCs/>
                <w:color w:val="auto"/>
                <w:sz w:val="22"/>
                <w:szCs w:val="22"/>
              </w:rPr>
              <w:t>Pentru</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perioada</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obligatorie</w:t>
            </w:r>
            <w:proofErr w:type="spellEnd"/>
            <w:r w:rsidRPr="00C873AE">
              <w:rPr>
                <w:rFonts w:ascii="Times New Roman" w:hAnsi="Times New Roman" w:cs="Times New Roman"/>
                <w:b w:val="0"/>
                <w:i/>
                <w:iCs/>
                <w:color w:val="auto"/>
                <w:sz w:val="22"/>
                <w:szCs w:val="22"/>
              </w:rPr>
              <w:t xml:space="preserve"> (6 </w:t>
            </w:r>
            <w:proofErr w:type="spellStart"/>
            <w:r w:rsidRPr="00C873AE">
              <w:rPr>
                <w:rFonts w:ascii="Times New Roman" w:hAnsi="Times New Roman" w:cs="Times New Roman"/>
                <w:b w:val="0"/>
                <w:i/>
                <w:iCs/>
                <w:color w:val="auto"/>
                <w:sz w:val="22"/>
                <w:szCs w:val="22"/>
              </w:rPr>
              <w:t>luni</w:t>
            </w:r>
            <w:proofErr w:type="spellEnd"/>
            <w:r w:rsidRPr="00C873AE">
              <w:rPr>
                <w:rFonts w:ascii="Times New Roman" w:hAnsi="Times New Roman" w:cs="Times New Roman"/>
                <w:b w:val="0"/>
                <w:i/>
                <w:iCs/>
                <w:color w:val="auto"/>
                <w:sz w:val="22"/>
                <w:szCs w:val="22"/>
              </w:rPr>
              <w:t xml:space="preserve">) – NU se </w:t>
            </w:r>
            <w:proofErr w:type="spellStart"/>
            <w:r w:rsidRPr="00C873AE">
              <w:rPr>
                <w:rFonts w:ascii="Times New Roman" w:hAnsi="Times New Roman" w:cs="Times New Roman"/>
                <w:b w:val="0"/>
                <w:i/>
                <w:iCs/>
                <w:color w:val="auto"/>
                <w:sz w:val="22"/>
                <w:szCs w:val="22"/>
              </w:rPr>
              <w:t>acordă</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punctaj</w:t>
            </w:r>
            <w:proofErr w:type="spellEnd"/>
            <w:r w:rsidRPr="00C873AE">
              <w:rPr>
                <w:rFonts w:ascii="Times New Roman" w:hAnsi="Times New Roman" w:cs="Times New Roman"/>
                <w:b w:val="0"/>
                <w:i/>
                <w:iCs/>
                <w:color w:val="auto"/>
                <w:sz w:val="22"/>
                <w:szCs w:val="22"/>
              </w:rPr>
              <w:t xml:space="preserve">. </w:t>
            </w:r>
          </w:p>
          <w:p w:rsidR="00592D06" w:rsidRPr="00977282" w:rsidRDefault="00592D06" w:rsidP="00592D06">
            <w:pPr>
              <w:pStyle w:val="Heading3"/>
              <w:widowControl w:val="0"/>
              <w:numPr>
                <w:ilvl w:val="2"/>
                <w:numId w:val="0"/>
              </w:numPr>
              <w:spacing w:line="240" w:lineRule="auto"/>
              <w:ind w:left="720" w:hanging="720"/>
              <w:jc w:val="both"/>
              <w:outlineLvl w:val="2"/>
              <w:rPr>
                <w:rFonts w:ascii="Times New Roman" w:hAnsi="Times New Roman" w:cs="Times New Roman"/>
                <w:color w:val="auto"/>
                <w:sz w:val="20"/>
                <w:szCs w:val="20"/>
              </w:rPr>
            </w:pPr>
            <w:proofErr w:type="spellStart"/>
            <w:r w:rsidRPr="00977282">
              <w:rPr>
                <w:rFonts w:ascii="Times New Roman" w:hAnsi="Times New Roman" w:cs="Times New Roman"/>
                <w:i/>
                <w:iCs/>
                <w:color w:val="auto"/>
                <w:sz w:val="20"/>
                <w:szCs w:val="20"/>
              </w:rPr>
              <w:t>Pentru</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durata</w:t>
            </w:r>
            <w:proofErr w:type="spellEnd"/>
            <w:r w:rsidRPr="00977282">
              <w:rPr>
                <w:rFonts w:ascii="Times New Roman" w:hAnsi="Times New Roman" w:cs="Times New Roman"/>
                <w:i/>
                <w:iCs/>
                <w:color w:val="auto"/>
                <w:sz w:val="20"/>
                <w:szCs w:val="20"/>
              </w:rPr>
              <w:t xml:space="preserve"> de </w:t>
            </w:r>
            <w:proofErr w:type="spellStart"/>
            <w:r w:rsidRPr="00977282">
              <w:rPr>
                <w:rFonts w:ascii="Times New Roman" w:hAnsi="Times New Roman" w:cs="Times New Roman"/>
                <w:i/>
                <w:iCs/>
                <w:color w:val="auto"/>
                <w:sz w:val="20"/>
                <w:szCs w:val="20"/>
              </w:rPr>
              <w:t>garanție</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acordată</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pentru</w:t>
            </w:r>
            <w:proofErr w:type="spellEnd"/>
            <w:r>
              <w:rPr>
                <w:rFonts w:ascii="Times New Roman" w:hAnsi="Times New Roman" w:cs="Times New Roman"/>
                <w:i/>
                <w:iCs/>
                <w:color w:val="auto"/>
                <w:sz w:val="20"/>
                <w:szCs w:val="20"/>
              </w:rPr>
              <w:t xml:space="preserve"> </w:t>
            </w:r>
            <w:proofErr w:type="spellStart"/>
            <w:r>
              <w:rPr>
                <w:rFonts w:ascii="Times New Roman" w:hAnsi="Times New Roman" w:cs="Times New Roman"/>
                <w:i/>
                <w:iCs/>
                <w:color w:val="auto"/>
                <w:sz w:val="20"/>
                <w:szCs w:val="20"/>
              </w:rPr>
              <w:t>manoperă</w:t>
            </w:r>
            <w:proofErr w:type="spellEnd"/>
            <w:r>
              <w:rPr>
                <w:rFonts w:ascii="Times New Roman" w:hAnsi="Times New Roman" w:cs="Times New Roman"/>
                <w:i/>
                <w:iCs/>
                <w:color w:val="auto"/>
                <w:sz w:val="20"/>
                <w:szCs w:val="20"/>
              </w:rPr>
              <w:t xml:space="preserve"> </w:t>
            </w:r>
            <w:proofErr w:type="spellStart"/>
            <w:r>
              <w:rPr>
                <w:rFonts w:ascii="Times New Roman" w:hAnsi="Times New Roman" w:cs="Times New Roman"/>
                <w:i/>
                <w:iCs/>
                <w:color w:val="auto"/>
                <w:sz w:val="20"/>
                <w:szCs w:val="20"/>
              </w:rPr>
              <w:t>ofertată</w:t>
            </w:r>
            <w:proofErr w:type="spellEnd"/>
            <w:r>
              <w:rPr>
                <w:rFonts w:ascii="Times New Roman" w:hAnsi="Times New Roman" w:cs="Times New Roman"/>
                <w:i/>
                <w:iCs/>
                <w:color w:val="auto"/>
                <w:sz w:val="20"/>
                <w:szCs w:val="20"/>
              </w:rPr>
              <w:t xml:space="preserve"> </w:t>
            </w:r>
            <w:proofErr w:type="spellStart"/>
            <w:r>
              <w:rPr>
                <w:rFonts w:ascii="Times New Roman" w:hAnsi="Times New Roman" w:cs="Times New Roman"/>
                <w:i/>
                <w:iCs/>
                <w:color w:val="auto"/>
                <w:sz w:val="20"/>
                <w:szCs w:val="20"/>
              </w:rPr>
              <w:t>mai</w:t>
            </w:r>
            <w:proofErr w:type="spellEnd"/>
            <w:r>
              <w:rPr>
                <w:rFonts w:ascii="Times New Roman" w:hAnsi="Times New Roman" w:cs="Times New Roman"/>
                <w:i/>
                <w:iCs/>
                <w:color w:val="auto"/>
                <w:sz w:val="20"/>
                <w:szCs w:val="20"/>
              </w:rPr>
              <w:t xml:space="preserve"> </w:t>
            </w:r>
            <w:proofErr w:type="spellStart"/>
            <w:r>
              <w:rPr>
                <w:rFonts w:ascii="Times New Roman" w:hAnsi="Times New Roman" w:cs="Times New Roman"/>
                <w:i/>
                <w:iCs/>
                <w:color w:val="auto"/>
                <w:sz w:val="20"/>
                <w:szCs w:val="20"/>
              </w:rPr>
              <w:t>mică</w:t>
            </w:r>
            <w:proofErr w:type="spellEnd"/>
            <w:r>
              <w:rPr>
                <w:rFonts w:ascii="Times New Roman" w:hAnsi="Times New Roman" w:cs="Times New Roman"/>
                <w:i/>
                <w:iCs/>
                <w:color w:val="auto"/>
                <w:sz w:val="20"/>
                <w:szCs w:val="20"/>
              </w:rPr>
              <w:t xml:space="preserve"> </w:t>
            </w:r>
            <w:proofErr w:type="spellStart"/>
            <w:r>
              <w:rPr>
                <w:rFonts w:ascii="Times New Roman" w:hAnsi="Times New Roman" w:cs="Times New Roman"/>
                <w:i/>
                <w:iCs/>
                <w:color w:val="auto"/>
                <w:sz w:val="20"/>
                <w:szCs w:val="20"/>
              </w:rPr>
              <w:t>decâ</w:t>
            </w:r>
            <w:r w:rsidRPr="00977282">
              <w:rPr>
                <w:rFonts w:ascii="Times New Roman" w:hAnsi="Times New Roman" w:cs="Times New Roman"/>
                <w:i/>
                <w:iCs/>
                <w:color w:val="auto"/>
                <w:sz w:val="20"/>
                <w:szCs w:val="20"/>
              </w:rPr>
              <w:t>t</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minimul</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impus</w:t>
            </w:r>
            <w:proofErr w:type="spellEnd"/>
            <w:r w:rsidRPr="00977282">
              <w:rPr>
                <w:rFonts w:ascii="Times New Roman" w:hAnsi="Times New Roman" w:cs="Times New Roman"/>
                <w:i/>
                <w:iCs/>
                <w:color w:val="auto"/>
                <w:sz w:val="20"/>
                <w:szCs w:val="20"/>
              </w:rPr>
              <w:t xml:space="preserve"> de 6 </w:t>
            </w:r>
            <w:proofErr w:type="spellStart"/>
            <w:r w:rsidRPr="00977282">
              <w:rPr>
                <w:rFonts w:ascii="Times New Roman" w:hAnsi="Times New Roman" w:cs="Times New Roman"/>
                <w:i/>
                <w:iCs/>
                <w:color w:val="auto"/>
                <w:sz w:val="20"/>
                <w:szCs w:val="20"/>
              </w:rPr>
              <w:t>luni</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oferta</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va</w:t>
            </w:r>
            <w:proofErr w:type="spellEnd"/>
            <w:r w:rsidRPr="00977282">
              <w:rPr>
                <w:rFonts w:ascii="Times New Roman" w:hAnsi="Times New Roman" w:cs="Times New Roman"/>
                <w:i/>
                <w:iCs/>
                <w:color w:val="auto"/>
                <w:sz w:val="20"/>
                <w:szCs w:val="20"/>
              </w:rPr>
              <w:t xml:space="preserve"> fi </w:t>
            </w:r>
            <w:proofErr w:type="spellStart"/>
            <w:r w:rsidRPr="00977282">
              <w:rPr>
                <w:rFonts w:ascii="Times New Roman" w:hAnsi="Times New Roman" w:cs="Times New Roman"/>
                <w:i/>
                <w:iCs/>
                <w:color w:val="auto"/>
                <w:sz w:val="20"/>
                <w:szCs w:val="20"/>
              </w:rPr>
              <w:t>considerat</w:t>
            </w:r>
            <w:r>
              <w:rPr>
                <w:rFonts w:ascii="Times New Roman" w:hAnsi="Times New Roman" w:cs="Times New Roman"/>
                <w:i/>
                <w:iCs/>
                <w:color w:val="auto"/>
                <w:sz w:val="20"/>
                <w:szCs w:val="20"/>
              </w:rPr>
              <w:t>ă</w:t>
            </w:r>
            <w:proofErr w:type="spellEnd"/>
            <w:r w:rsidRPr="00977282">
              <w:rPr>
                <w:rFonts w:ascii="Times New Roman" w:hAnsi="Times New Roman" w:cs="Times New Roman"/>
                <w:i/>
                <w:iCs/>
                <w:color w:val="auto"/>
                <w:sz w:val="20"/>
                <w:szCs w:val="20"/>
              </w:rPr>
              <w:t xml:space="preserve"> </w:t>
            </w:r>
            <w:proofErr w:type="spellStart"/>
            <w:proofErr w:type="gramStart"/>
            <w:r w:rsidRPr="00977282">
              <w:rPr>
                <w:rFonts w:ascii="Times New Roman" w:hAnsi="Times New Roman" w:cs="Times New Roman"/>
                <w:i/>
                <w:iCs/>
                <w:color w:val="auto"/>
                <w:sz w:val="20"/>
                <w:szCs w:val="20"/>
              </w:rPr>
              <w:t>neconformă</w:t>
            </w:r>
            <w:proofErr w:type="spellEnd"/>
            <w:r w:rsidRPr="00977282">
              <w:rPr>
                <w:rFonts w:ascii="Times New Roman" w:hAnsi="Times New Roman" w:cs="Times New Roman"/>
                <w:i/>
                <w:iCs/>
                <w:color w:val="auto"/>
                <w:sz w:val="20"/>
                <w:szCs w:val="20"/>
              </w:rPr>
              <w:t xml:space="preserve"> .</w:t>
            </w:r>
            <w:proofErr w:type="gramEnd"/>
          </w:p>
        </w:tc>
      </w:tr>
    </w:tbl>
    <w:p w:rsidR="00592D06" w:rsidRDefault="00592D06" w:rsidP="00592D06">
      <w:pPr>
        <w:spacing w:after="0" w:line="240" w:lineRule="auto"/>
        <w:rPr>
          <w:rFonts w:cs="Arial"/>
          <w:b/>
          <w:szCs w:val="24"/>
        </w:rPr>
      </w:pPr>
    </w:p>
    <w:p w:rsidR="00592D06" w:rsidRPr="009B7687" w:rsidRDefault="00592D06" w:rsidP="00592D06">
      <w:pPr>
        <w:pStyle w:val="Heading3"/>
        <w:keepNext w:val="0"/>
        <w:keepLines w:val="0"/>
        <w:widowControl w:val="0"/>
        <w:numPr>
          <w:ilvl w:val="2"/>
          <w:numId w:val="0"/>
        </w:numPr>
        <w:spacing w:before="0" w:line="240" w:lineRule="auto"/>
        <w:ind w:left="720" w:hanging="720"/>
        <w:jc w:val="both"/>
        <w:rPr>
          <w:rFonts w:ascii="Times New Roman" w:hAnsi="Times New Roman" w:cs="Times New Roman"/>
          <w:sz w:val="22"/>
          <w:szCs w:val="22"/>
        </w:rPr>
      </w:pPr>
      <w:proofErr w:type="spellStart"/>
      <w:r w:rsidRPr="009B7687">
        <w:rPr>
          <w:rFonts w:ascii="Times New Roman" w:hAnsi="Times New Roman" w:cs="Times New Roman"/>
          <w:sz w:val="22"/>
          <w:szCs w:val="22"/>
        </w:rPr>
        <w:t>Punctaj</w:t>
      </w:r>
      <w:proofErr w:type="spellEnd"/>
      <w:r w:rsidRPr="009B7687">
        <w:rPr>
          <w:rFonts w:ascii="Times New Roman" w:hAnsi="Times New Roman" w:cs="Times New Roman"/>
          <w:sz w:val="22"/>
          <w:szCs w:val="22"/>
        </w:rPr>
        <w:t xml:space="preserve"> maxim total = 100 </w:t>
      </w:r>
      <w:proofErr w:type="spellStart"/>
      <w:r w:rsidRPr="009B7687">
        <w:rPr>
          <w:rFonts w:ascii="Times New Roman" w:hAnsi="Times New Roman" w:cs="Times New Roman"/>
          <w:sz w:val="22"/>
          <w:szCs w:val="22"/>
        </w:rPr>
        <w:t>Puncte</w:t>
      </w:r>
      <w:proofErr w:type="spellEnd"/>
    </w:p>
    <w:p w:rsidR="00592D06" w:rsidRPr="009B7687" w:rsidRDefault="00592D06" w:rsidP="00592D06">
      <w:pPr>
        <w:spacing w:after="0"/>
        <w:rPr>
          <w:rFonts w:ascii="Times New Roman" w:hAnsi="Times New Roman"/>
        </w:rPr>
      </w:pPr>
    </w:p>
    <w:p w:rsidR="00592D06" w:rsidRPr="001B1381" w:rsidRDefault="00592D06" w:rsidP="00592D06">
      <w:pPr>
        <w:rPr>
          <w:rFonts w:ascii="Times New Roman" w:hAnsi="Times New Roman"/>
        </w:rPr>
      </w:pPr>
      <w:r w:rsidRPr="001B1381">
        <w:rPr>
          <w:rFonts w:ascii="Times New Roman" w:hAnsi="Times New Roman"/>
        </w:rPr>
        <w:t xml:space="preserve">Punctajul final al ofertei va fi stabilit prin calcularea sumei punctajelor aferente fiecărui factor de evaluare, calculate conform algoritmilor prezentați anterior. </w:t>
      </w:r>
    </w:p>
    <w:p w:rsidR="00592D06" w:rsidRPr="001B1381" w:rsidRDefault="00592D06" w:rsidP="00592D06">
      <w:pPr>
        <w:tabs>
          <w:tab w:val="left" w:pos="993"/>
        </w:tabs>
        <w:rPr>
          <w:rFonts w:ascii="Times New Roman" w:eastAsia="Droid Sans Fallback" w:hAnsi="Times New Roman"/>
          <w:b/>
          <w:lang w:bidi="hi-IN"/>
        </w:rPr>
      </w:pPr>
      <w:r w:rsidRPr="001B1381">
        <w:rPr>
          <w:rFonts w:ascii="Times New Roman" w:eastAsia="Droid Sans Fallback" w:hAnsi="Times New Roman"/>
          <w:b/>
          <w:lang w:bidi="hi-IN"/>
        </w:rPr>
        <w:tab/>
        <w:t>PT = P(</w:t>
      </w:r>
      <w:r>
        <w:rPr>
          <w:rFonts w:ascii="Times New Roman" w:eastAsia="Droid Sans Fallback" w:hAnsi="Times New Roman"/>
          <w:b/>
          <w:lang w:bidi="hi-IN"/>
        </w:rPr>
        <w:t>p</w:t>
      </w:r>
      <w:r w:rsidRPr="001B1381">
        <w:rPr>
          <w:rFonts w:ascii="Times New Roman" w:eastAsia="Droid Sans Fallback" w:hAnsi="Times New Roman"/>
          <w:b/>
          <w:lang w:bidi="hi-IN"/>
        </w:rPr>
        <w:t>reț)</w:t>
      </w:r>
      <w:r w:rsidRPr="001B1381">
        <w:rPr>
          <w:rFonts w:ascii="Times New Roman" w:eastAsia="Droid Sans Fallback" w:hAnsi="Times New Roman"/>
          <w:b/>
          <w:vertAlign w:val="subscript"/>
          <w:lang w:bidi="hi-IN"/>
        </w:rPr>
        <w:t>n</w:t>
      </w:r>
      <w:r w:rsidRPr="001B1381">
        <w:rPr>
          <w:rFonts w:ascii="Times New Roman" w:eastAsia="Droid Sans Fallback" w:hAnsi="Times New Roman"/>
          <w:b/>
          <w:lang w:bidi="hi-IN"/>
        </w:rPr>
        <w:t xml:space="preserve"> + P(</w:t>
      </w:r>
      <w:r>
        <w:rPr>
          <w:rFonts w:ascii="Times New Roman" w:eastAsia="Droid Sans Fallback" w:hAnsi="Times New Roman"/>
          <w:b/>
          <w:lang w:bidi="hi-IN"/>
        </w:rPr>
        <w:t>perioadă garanție</w:t>
      </w:r>
      <w:r w:rsidRPr="001B1381">
        <w:rPr>
          <w:rFonts w:ascii="Times New Roman" w:eastAsia="Droid Sans Fallback" w:hAnsi="Times New Roman"/>
          <w:b/>
          <w:lang w:bidi="hi-IN"/>
        </w:rPr>
        <w:t>)</w:t>
      </w:r>
      <w:r w:rsidRPr="001B1381">
        <w:rPr>
          <w:rFonts w:ascii="Times New Roman" w:eastAsia="Droid Sans Fallback" w:hAnsi="Times New Roman"/>
          <w:b/>
          <w:vertAlign w:val="subscript"/>
          <w:lang w:bidi="hi-IN"/>
        </w:rPr>
        <w:t>n</w:t>
      </w:r>
    </w:p>
    <w:p w:rsidR="00592D06" w:rsidRPr="001B1381" w:rsidRDefault="00592D06" w:rsidP="00592D06">
      <w:pPr>
        <w:tabs>
          <w:tab w:val="left" w:pos="993"/>
        </w:tabs>
        <w:rPr>
          <w:rFonts w:ascii="Times New Roman" w:eastAsia="Droid Sans Fallback" w:hAnsi="Times New Roman"/>
          <w:b/>
          <w:u w:val="single"/>
          <w:lang w:bidi="hi-IN"/>
        </w:rPr>
      </w:pPr>
      <w:r w:rsidRPr="001B1381">
        <w:rPr>
          <w:rFonts w:ascii="Times New Roman" w:eastAsia="Droid Sans Fallback" w:hAnsi="Times New Roman"/>
          <w:b/>
          <w:u w:val="single"/>
          <w:lang w:bidi="hi-IN"/>
        </w:rPr>
        <w:t>Unde:</w:t>
      </w:r>
    </w:p>
    <w:p w:rsidR="00592D06" w:rsidRPr="001B1381" w:rsidRDefault="00592D06" w:rsidP="00592D06">
      <w:pPr>
        <w:widowControl w:val="0"/>
        <w:numPr>
          <w:ilvl w:val="0"/>
          <w:numId w:val="1"/>
        </w:numPr>
        <w:tabs>
          <w:tab w:val="left" w:pos="426"/>
        </w:tabs>
        <w:ind w:left="426" w:hanging="426"/>
        <w:contextualSpacing/>
        <w:jc w:val="both"/>
        <w:rPr>
          <w:rFonts w:ascii="Times New Roman" w:eastAsia="Droid Sans Fallback" w:hAnsi="Times New Roman"/>
          <w:lang w:bidi="hi-IN"/>
        </w:rPr>
      </w:pPr>
      <w:r w:rsidRPr="001B1381">
        <w:rPr>
          <w:rFonts w:ascii="Times New Roman" w:eastAsia="Droid Sans Fallback" w:hAnsi="Times New Roman"/>
          <w:lang w:bidi="hi-IN"/>
        </w:rPr>
        <w:t>PT – este punctajul total;</w:t>
      </w:r>
    </w:p>
    <w:p w:rsidR="00592D06" w:rsidRPr="001B1381" w:rsidRDefault="00592D06" w:rsidP="00592D06">
      <w:pPr>
        <w:widowControl w:val="0"/>
        <w:numPr>
          <w:ilvl w:val="0"/>
          <w:numId w:val="1"/>
        </w:numPr>
        <w:tabs>
          <w:tab w:val="left" w:pos="426"/>
        </w:tabs>
        <w:ind w:left="426" w:hanging="426"/>
        <w:contextualSpacing/>
        <w:jc w:val="both"/>
        <w:rPr>
          <w:rFonts w:ascii="Times New Roman" w:eastAsia="Droid Sans Fallback" w:hAnsi="Times New Roman"/>
          <w:lang w:bidi="hi-IN"/>
        </w:rPr>
      </w:pPr>
      <w:r w:rsidRPr="001B1381">
        <w:rPr>
          <w:rFonts w:ascii="Times New Roman" w:eastAsia="Droid Sans Fallback" w:hAnsi="Times New Roman"/>
          <w:lang w:bidi="hi-IN"/>
        </w:rPr>
        <w:t>P(</w:t>
      </w:r>
      <w:r>
        <w:rPr>
          <w:rFonts w:ascii="Times New Roman" w:eastAsia="Droid Sans Fallback" w:hAnsi="Times New Roman"/>
          <w:lang w:bidi="hi-IN"/>
        </w:rPr>
        <w:t>p</w:t>
      </w:r>
      <w:r w:rsidRPr="001B1381">
        <w:rPr>
          <w:rFonts w:ascii="Times New Roman" w:eastAsia="Droid Sans Fallback" w:hAnsi="Times New Roman"/>
          <w:lang w:bidi="hi-IN"/>
        </w:rPr>
        <w:t>reț)</w:t>
      </w:r>
      <w:r w:rsidRPr="001B1381">
        <w:rPr>
          <w:rFonts w:ascii="Times New Roman" w:eastAsia="Droid Sans Fallback" w:hAnsi="Times New Roman"/>
          <w:vertAlign w:val="subscript"/>
          <w:lang w:bidi="hi-IN"/>
        </w:rPr>
        <w:t>n</w:t>
      </w:r>
      <w:r w:rsidRPr="001B1381">
        <w:rPr>
          <w:rFonts w:ascii="Times New Roman" w:eastAsia="Droid Sans Fallback" w:hAnsi="Times New Roman"/>
          <w:lang w:bidi="hi-IN"/>
        </w:rPr>
        <w:t xml:space="preserve"> – punctajul obținut pentru propunerea financiară;</w:t>
      </w:r>
    </w:p>
    <w:p w:rsidR="00592D06" w:rsidRPr="001B1381" w:rsidRDefault="00592D06" w:rsidP="00592D06">
      <w:pPr>
        <w:rPr>
          <w:rFonts w:ascii="Times New Roman" w:hAnsi="Times New Roman"/>
          <w:b/>
          <w:i/>
        </w:rPr>
      </w:pPr>
      <w:r w:rsidRPr="001B1381">
        <w:rPr>
          <w:rFonts w:ascii="Times New Roman" w:eastAsia="Droid Sans Fallback" w:hAnsi="Times New Roman"/>
          <w:lang w:bidi="hi-IN"/>
        </w:rPr>
        <w:t>P(</w:t>
      </w:r>
      <w:r>
        <w:rPr>
          <w:rFonts w:ascii="Times New Roman" w:eastAsia="Droid Sans Fallback" w:hAnsi="Times New Roman"/>
          <w:lang w:bidi="hi-IN"/>
        </w:rPr>
        <w:t>perioadă garanție</w:t>
      </w:r>
      <w:r w:rsidRPr="001B1381">
        <w:rPr>
          <w:rFonts w:ascii="Times New Roman" w:eastAsia="Droid Sans Fallback" w:hAnsi="Times New Roman"/>
          <w:lang w:bidi="hi-IN"/>
        </w:rPr>
        <w:t>)</w:t>
      </w:r>
      <w:r w:rsidRPr="001B1381">
        <w:rPr>
          <w:rFonts w:ascii="Times New Roman" w:eastAsia="Droid Sans Fallback" w:hAnsi="Times New Roman"/>
          <w:vertAlign w:val="subscript"/>
          <w:lang w:bidi="hi-IN"/>
        </w:rPr>
        <w:t>n</w:t>
      </w:r>
      <w:r w:rsidRPr="001B1381">
        <w:rPr>
          <w:rFonts w:ascii="Times New Roman" w:eastAsia="Droid Sans Fallback" w:hAnsi="Times New Roman"/>
          <w:lang w:bidi="hi-IN"/>
        </w:rPr>
        <w:t xml:space="preserve"> – punctajul obținut pentru garanția acordată pentru manoperă </w:t>
      </w:r>
    </w:p>
    <w:p w:rsidR="00592D06" w:rsidRPr="009B7687" w:rsidRDefault="00592D06" w:rsidP="00592D06">
      <w:pPr>
        <w:spacing w:after="0"/>
        <w:rPr>
          <w:rFonts w:ascii="Times New Roman" w:hAnsi="Times New Roman"/>
          <w:bCs/>
        </w:rPr>
      </w:pPr>
      <w:r w:rsidRPr="009B7687">
        <w:rPr>
          <w:rFonts w:ascii="Times New Roman" w:hAnsi="Times New Roman"/>
          <w:b/>
        </w:rPr>
        <w:t>Oferta cu punctajul cel mai mare va fi considerată oferta câștigătoare.</w:t>
      </w:r>
    </w:p>
    <w:p w:rsidR="00592D06" w:rsidRPr="007A05C9" w:rsidRDefault="00592D06" w:rsidP="00592D06">
      <w:pPr>
        <w:spacing w:after="0"/>
        <w:rPr>
          <w:rFonts w:ascii="Times New Roman" w:hAnsi="Times New Roman"/>
          <w:color w:val="FF0000"/>
          <w:szCs w:val="24"/>
        </w:rPr>
      </w:pPr>
      <w:r w:rsidRPr="007A05C9">
        <w:rPr>
          <w:rFonts w:ascii="Times New Roman" w:hAnsi="Times New Roman"/>
          <w:szCs w:val="24"/>
        </w:rPr>
        <w:t>Conform prevederilor art.139 alin. (3) din HG nr. 395/2016, „</w:t>
      </w:r>
      <w:r w:rsidRPr="007A05C9">
        <w:rPr>
          <w:rFonts w:ascii="Times New Roman" w:hAnsi="Times New Roman"/>
          <w:i/>
          <w:iCs/>
          <w:szCs w:val="24"/>
        </w:rPr>
        <w:t>În cazul în care două sau mai multe oferte sunt clasate pe primul loc, cu punctaje egale, departajarea se va face având în vedere punctajul obținut la factorii de evaluare în ordinea descrescătoare a ponderilor acestora. În situația în care egalitatea se menține, autoritatea contractantă are dreptul să solicite noi propuneri financiare, și oferta câștigătoare va fi desemnată cea cu propunerea financiară cea mai mică.”</w:t>
      </w:r>
    </w:p>
    <w:p w:rsidR="00592D06" w:rsidRDefault="00592D06" w:rsidP="00592D06">
      <w:pPr>
        <w:pStyle w:val="ListParagraph"/>
        <w:spacing w:after="0"/>
        <w:ind w:left="0"/>
        <w:jc w:val="both"/>
        <w:rPr>
          <w:rFonts w:asciiTheme="minorHAnsi" w:hAnsiTheme="minorHAnsi"/>
          <w:szCs w:val="24"/>
        </w:rPr>
      </w:pPr>
    </w:p>
    <w:p w:rsidR="00592D06" w:rsidRDefault="00592D06" w:rsidP="00592D06">
      <w:pPr>
        <w:pStyle w:val="ListParagraph"/>
        <w:spacing w:after="0"/>
        <w:ind w:left="0"/>
        <w:jc w:val="both"/>
        <w:rPr>
          <w:rFonts w:ascii="Times New Roman" w:hAnsi="Times New Roman"/>
          <w:b/>
          <w:bCs/>
          <w:sz w:val="24"/>
          <w:szCs w:val="24"/>
          <w:u w:val="single"/>
          <w:lang w:val="it-IT"/>
        </w:rPr>
      </w:pPr>
    </w:p>
    <w:p w:rsidR="00592D06" w:rsidRDefault="00592D06" w:rsidP="00592D06">
      <w:pPr>
        <w:pStyle w:val="ListParagraph"/>
        <w:spacing w:after="0"/>
        <w:ind w:left="0"/>
        <w:jc w:val="both"/>
        <w:rPr>
          <w:rFonts w:ascii="Times New Roman" w:hAnsi="Times New Roman"/>
          <w:b/>
          <w:bCs/>
          <w:sz w:val="24"/>
          <w:szCs w:val="24"/>
          <w:u w:val="single"/>
          <w:lang w:val="it-IT"/>
        </w:rPr>
      </w:pPr>
    </w:p>
    <w:p w:rsidR="00592D06" w:rsidRDefault="00592D06" w:rsidP="00592D06">
      <w:pPr>
        <w:pStyle w:val="ListParagraph"/>
        <w:spacing w:after="0"/>
        <w:ind w:left="0"/>
        <w:jc w:val="both"/>
        <w:rPr>
          <w:rFonts w:ascii="Times New Roman" w:hAnsi="Times New Roman"/>
          <w:b/>
          <w:bCs/>
          <w:sz w:val="24"/>
          <w:szCs w:val="24"/>
          <w:u w:val="single"/>
          <w:lang w:val="it-IT"/>
        </w:rPr>
      </w:pPr>
    </w:p>
    <w:p w:rsidR="00592D06" w:rsidRDefault="00592D06" w:rsidP="00592D06">
      <w:pPr>
        <w:pStyle w:val="ListParagraph"/>
        <w:spacing w:after="0"/>
        <w:ind w:left="0"/>
        <w:jc w:val="both"/>
        <w:rPr>
          <w:rFonts w:ascii="Times New Roman" w:hAnsi="Times New Roman"/>
          <w:b/>
          <w:bCs/>
          <w:sz w:val="24"/>
          <w:szCs w:val="24"/>
          <w:u w:val="single"/>
          <w:lang w:val="it-IT"/>
        </w:rPr>
      </w:pPr>
    </w:p>
    <w:p w:rsidR="00592D06" w:rsidRDefault="00592D06" w:rsidP="00592D06">
      <w:pPr>
        <w:pStyle w:val="ListParagraph"/>
        <w:spacing w:after="0"/>
        <w:ind w:left="0"/>
        <w:jc w:val="both"/>
        <w:rPr>
          <w:rFonts w:ascii="Times New Roman" w:hAnsi="Times New Roman"/>
          <w:b/>
          <w:bCs/>
          <w:sz w:val="24"/>
          <w:szCs w:val="24"/>
          <w:u w:val="single"/>
          <w:lang w:val="it-IT"/>
        </w:rPr>
      </w:pPr>
    </w:p>
    <w:p w:rsidR="00592D06" w:rsidRDefault="00592D06" w:rsidP="00592D06">
      <w:pPr>
        <w:pStyle w:val="ListParagraph"/>
        <w:spacing w:after="0"/>
        <w:ind w:left="0"/>
        <w:jc w:val="both"/>
        <w:rPr>
          <w:rFonts w:ascii="Times New Roman" w:hAnsi="Times New Roman"/>
          <w:b/>
          <w:bCs/>
          <w:sz w:val="24"/>
          <w:szCs w:val="24"/>
          <w:u w:val="single"/>
          <w:lang w:val="it-IT"/>
        </w:rPr>
      </w:pPr>
    </w:p>
    <w:p w:rsidR="00592D06" w:rsidRDefault="00592D06" w:rsidP="00592D06">
      <w:pPr>
        <w:pStyle w:val="ListParagraph"/>
        <w:spacing w:after="0"/>
        <w:ind w:left="0"/>
        <w:jc w:val="both"/>
        <w:rPr>
          <w:rFonts w:ascii="Times New Roman" w:hAnsi="Times New Roman"/>
          <w:b/>
          <w:bCs/>
          <w:sz w:val="24"/>
          <w:szCs w:val="24"/>
          <w:u w:val="single"/>
          <w:lang w:val="it-IT"/>
        </w:rPr>
      </w:pPr>
    </w:p>
    <w:p w:rsidR="00592D06" w:rsidRDefault="00592D06" w:rsidP="00592D06">
      <w:pPr>
        <w:pStyle w:val="ListParagraph"/>
        <w:spacing w:after="0"/>
        <w:ind w:left="0"/>
        <w:jc w:val="both"/>
        <w:rPr>
          <w:rFonts w:ascii="Times New Roman" w:hAnsi="Times New Roman"/>
          <w:b/>
          <w:bCs/>
          <w:sz w:val="24"/>
          <w:szCs w:val="24"/>
          <w:u w:val="single"/>
          <w:lang w:val="it-IT"/>
        </w:rPr>
      </w:pPr>
    </w:p>
    <w:p w:rsidR="00592D06" w:rsidRPr="00840730" w:rsidRDefault="00592D06" w:rsidP="00592D06">
      <w:pPr>
        <w:tabs>
          <w:tab w:val="left" w:pos="8667"/>
        </w:tabs>
        <w:spacing w:after="0" w:line="240" w:lineRule="auto"/>
        <w:jc w:val="center"/>
        <w:rPr>
          <w:rFonts w:ascii="Times New Roman" w:hAnsi="Times New Roman"/>
          <w:b/>
          <w:bCs/>
          <w:lang w:eastAsia="ro-RO"/>
        </w:rPr>
      </w:pPr>
      <w:r w:rsidRPr="00840730">
        <w:rPr>
          <w:rFonts w:ascii="Times New Roman" w:hAnsi="Times New Roman"/>
          <w:b/>
          <w:bCs/>
          <w:lang w:eastAsia="ro-RO"/>
        </w:rPr>
        <w:lastRenderedPageBreak/>
        <w:t>Pentru LOTUL 3</w:t>
      </w:r>
    </w:p>
    <w:p w:rsidR="00592D06" w:rsidRPr="000C2800" w:rsidRDefault="00592D06" w:rsidP="00592D06">
      <w:pPr>
        <w:tabs>
          <w:tab w:val="left" w:pos="1080"/>
        </w:tabs>
        <w:jc w:val="center"/>
        <w:rPr>
          <w:rStyle w:val="IntenseEmphasis"/>
        </w:rPr>
      </w:pPr>
      <w:r w:rsidRPr="000C2800">
        <w:rPr>
          <w:rStyle w:val="IntenseEmphasis"/>
        </w:rPr>
        <w:t>Lot 3: Servicii de reparare și întreținere a autovehiculelor din dotarea parcului auto al S.N.R. –  Sucursala Direcția Radiocomunicații Timișoara</w:t>
      </w:r>
      <w:r>
        <w:rPr>
          <w:rStyle w:val="IntenseEmphasis"/>
        </w:rPr>
        <w:t xml:space="preserve"> </w:t>
      </w:r>
      <w:r w:rsidRPr="0022161F">
        <w:rPr>
          <w:rStyle w:val="IntenseEmphasis"/>
        </w:rPr>
        <w:t xml:space="preserve">pentru </w:t>
      </w:r>
      <w:r>
        <w:rPr>
          <w:rStyle w:val="IntenseEmphasis"/>
        </w:rPr>
        <w:t>31</w:t>
      </w:r>
      <w:r w:rsidRPr="0022161F">
        <w:rPr>
          <w:rStyle w:val="IntenseEmphasis"/>
        </w:rPr>
        <w:t xml:space="preserve"> de autovehicule cuprinse în Anexa 1 a Caietului de sarcini aferent Lotului </w:t>
      </w:r>
      <w:r>
        <w:rPr>
          <w:rStyle w:val="IntenseEmphasis"/>
        </w:rPr>
        <w:t>3</w:t>
      </w:r>
    </w:p>
    <w:p w:rsidR="00592D06" w:rsidRPr="009B7687" w:rsidRDefault="00592D06" w:rsidP="00592D06">
      <w:pPr>
        <w:pStyle w:val="Heading3"/>
        <w:keepNext w:val="0"/>
        <w:keepLines w:val="0"/>
        <w:widowControl w:val="0"/>
        <w:numPr>
          <w:ilvl w:val="2"/>
          <w:numId w:val="0"/>
        </w:numPr>
        <w:spacing w:before="0" w:line="240" w:lineRule="auto"/>
        <w:ind w:left="720" w:hanging="720"/>
        <w:jc w:val="both"/>
        <w:rPr>
          <w:rFonts w:ascii="Times New Roman" w:hAnsi="Times New Roman" w:cs="Times New Roman"/>
          <w:sz w:val="22"/>
          <w:szCs w:val="22"/>
        </w:rPr>
      </w:pPr>
      <w:r w:rsidRPr="009B7687">
        <w:rPr>
          <w:rFonts w:ascii="Times New Roman" w:hAnsi="Times New Roman" w:cs="Times New Roman"/>
          <w:sz w:val="22"/>
          <w:szCs w:val="22"/>
        </w:rPr>
        <w:t xml:space="preserve">Componenta </w:t>
      </w:r>
      <w:proofErr w:type="spellStart"/>
      <w:r w:rsidRPr="009B7687">
        <w:rPr>
          <w:rFonts w:ascii="Times New Roman" w:hAnsi="Times New Roman" w:cs="Times New Roman"/>
          <w:sz w:val="22"/>
          <w:szCs w:val="22"/>
        </w:rPr>
        <w:t>financiară</w:t>
      </w:r>
      <w:proofErr w:type="spellEnd"/>
      <w:r w:rsidRPr="009B7687">
        <w:rPr>
          <w:rFonts w:ascii="Times New Roman" w:hAnsi="Times New Roman" w:cs="Times New Roman"/>
          <w:sz w:val="22"/>
          <w:szCs w:val="22"/>
        </w:rPr>
        <w:t xml:space="preserve"> – </w:t>
      </w:r>
      <w:proofErr w:type="spellStart"/>
      <w:r w:rsidRPr="009B7687">
        <w:rPr>
          <w:rFonts w:ascii="Times New Roman" w:hAnsi="Times New Roman" w:cs="Times New Roman"/>
          <w:sz w:val="22"/>
          <w:szCs w:val="22"/>
        </w:rPr>
        <w:t>punctaj</w:t>
      </w:r>
      <w:proofErr w:type="spellEnd"/>
      <w:r w:rsidRPr="009B7687">
        <w:rPr>
          <w:rFonts w:ascii="Times New Roman" w:hAnsi="Times New Roman" w:cs="Times New Roman"/>
          <w:sz w:val="22"/>
          <w:szCs w:val="22"/>
        </w:rPr>
        <w:t xml:space="preserve"> maxim </w:t>
      </w:r>
      <w:proofErr w:type="spellStart"/>
      <w:r w:rsidRPr="009B7687">
        <w:rPr>
          <w:rFonts w:ascii="Times New Roman" w:hAnsi="Times New Roman" w:cs="Times New Roman"/>
          <w:sz w:val="22"/>
          <w:szCs w:val="22"/>
        </w:rPr>
        <w:t>alocat</w:t>
      </w:r>
      <w:proofErr w:type="spellEnd"/>
      <w:r w:rsidRPr="009B7687">
        <w:rPr>
          <w:rFonts w:ascii="Times New Roman" w:hAnsi="Times New Roman" w:cs="Times New Roman"/>
          <w:sz w:val="22"/>
          <w:szCs w:val="22"/>
        </w:rPr>
        <w:t xml:space="preserve"> = </w:t>
      </w:r>
      <w:r>
        <w:rPr>
          <w:rFonts w:ascii="Times New Roman" w:hAnsi="Times New Roman" w:cs="Times New Roman"/>
          <w:sz w:val="22"/>
          <w:szCs w:val="22"/>
        </w:rPr>
        <w:t>90</w:t>
      </w:r>
      <w:r w:rsidRPr="009B7687">
        <w:rPr>
          <w:rFonts w:ascii="Times New Roman" w:hAnsi="Times New Roman" w:cs="Times New Roman"/>
          <w:sz w:val="22"/>
          <w:szCs w:val="22"/>
        </w:rPr>
        <w:t xml:space="preserve"> </w:t>
      </w:r>
      <w:proofErr w:type="spellStart"/>
      <w:r w:rsidRPr="009B7687">
        <w:rPr>
          <w:rFonts w:ascii="Times New Roman" w:hAnsi="Times New Roman" w:cs="Times New Roman"/>
          <w:sz w:val="22"/>
          <w:szCs w:val="22"/>
        </w:rPr>
        <w:t>Puncte</w:t>
      </w:r>
      <w:proofErr w:type="spellEnd"/>
    </w:p>
    <w:p w:rsidR="00592D06" w:rsidRPr="001F39F7" w:rsidRDefault="00592D06" w:rsidP="00592D06">
      <w:pPr>
        <w:spacing w:after="0" w:line="240" w:lineRule="auto"/>
        <w:rPr>
          <w:rFonts w:ascii="Times New Roman" w:hAnsi="Times New Roman"/>
          <w:i/>
          <w:color w:val="00B050"/>
          <w:szCs w:val="24"/>
        </w:rPr>
      </w:pPr>
      <w:r w:rsidRPr="001F39F7">
        <w:rPr>
          <w:rFonts w:ascii="Times New Roman" w:hAnsi="Times New Roman"/>
          <w:i/>
          <w:color w:val="00B050"/>
          <w:szCs w:val="24"/>
        </w:rPr>
        <w:t>Invers proporțional</w:t>
      </w:r>
    </w:p>
    <w:tbl>
      <w:tblPr>
        <w:tblStyle w:val="GridTable4"/>
        <w:tblW w:w="0" w:type="auto"/>
        <w:tblLook w:val="04A0" w:firstRow="1" w:lastRow="0" w:firstColumn="1" w:lastColumn="0" w:noHBand="0" w:noVBand="1"/>
      </w:tblPr>
      <w:tblGrid>
        <w:gridCol w:w="3469"/>
        <w:gridCol w:w="4298"/>
        <w:gridCol w:w="1583"/>
      </w:tblGrid>
      <w:tr w:rsidR="00592D06" w:rsidRPr="00420854" w:rsidTr="008F05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9" w:type="dxa"/>
            <w:vAlign w:val="center"/>
          </w:tcPr>
          <w:p w:rsidR="00592D06" w:rsidRPr="00420854" w:rsidRDefault="00592D06" w:rsidP="008F05B2">
            <w:pPr>
              <w:jc w:val="center"/>
              <w:rPr>
                <w:rFonts w:ascii="Times New Roman" w:hAnsi="Times New Roman"/>
                <w:b w:val="0"/>
                <w:bCs w:val="0"/>
              </w:rPr>
            </w:pPr>
            <w:r w:rsidRPr="00420854">
              <w:rPr>
                <w:rFonts w:ascii="Times New Roman" w:hAnsi="Times New Roman"/>
                <w:b w:val="0"/>
                <w:bCs w:val="0"/>
              </w:rPr>
              <w:t>DENUMIRE FACTOR EVALUARE</w:t>
            </w:r>
          </w:p>
        </w:tc>
        <w:tc>
          <w:tcPr>
            <w:tcW w:w="4326" w:type="dxa"/>
            <w:vAlign w:val="center"/>
          </w:tcPr>
          <w:p w:rsidR="00592D06" w:rsidRPr="00420854" w:rsidRDefault="00592D06" w:rsidP="008F05B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420854">
              <w:rPr>
                <w:rFonts w:ascii="Times New Roman" w:hAnsi="Times New Roman"/>
                <w:b w:val="0"/>
                <w:bCs w:val="0"/>
              </w:rPr>
              <w:t>DESCRIERE</w:t>
            </w:r>
          </w:p>
        </w:tc>
        <w:tc>
          <w:tcPr>
            <w:tcW w:w="1587" w:type="dxa"/>
            <w:vAlign w:val="center"/>
          </w:tcPr>
          <w:p w:rsidR="00592D06" w:rsidRPr="00420854" w:rsidRDefault="00592D06" w:rsidP="008F05B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420854">
              <w:rPr>
                <w:rFonts w:ascii="Times New Roman" w:hAnsi="Times New Roman"/>
                <w:b w:val="0"/>
                <w:bCs w:val="0"/>
              </w:rPr>
              <w:t>PONDERE</w:t>
            </w:r>
          </w:p>
        </w:tc>
      </w:tr>
      <w:tr w:rsidR="00592D06" w:rsidRPr="00420854" w:rsidTr="008F05B2">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3489" w:type="dxa"/>
            <w:vAlign w:val="center"/>
          </w:tcPr>
          <w:p w:rsidR="00592D06" w:rsidRPr="00420854" w:rsidRDefault="00592D06" w:rsidP="008F05B2">
            <w:pPr>
              <w:jc w:val="center"/>
              <w:rPr>
                <w:rFonts w:ascii="Times New Roman" w:hAnsi="Times New Roman"/>
              </w:rPr>
            </w:pPr>
            <w:r w:rsidRPr="00420854">
              <w:rPr>
                <w:rFonts w:ascii="Times New Roman" w:hAnsi="Times New Roman"/>
              </w:rPr>
              <w:t>Prețul ofertei (P</w:t>
            </w:r>
            <w:r>
              <w:rPr>
                <w:rFonts w:ascii="Times New Roman" w:hAnsi="Times New Roman"/>
              </w:rPr>
              <w:t>reț</w:t>
            </w:r>
            <w:r w:rsidRPr="00977282">
              <w:rPr>
                <w:rFonts w:ascii="Times New Roman" w:hAnsi="Times New Roman"/>
                <w:vertAlign w:val="subscript"/>
              </w:rPr>
              <w:t>n</w:t>
            </w:r>
            <w:r w:rsidRPr="00420854">
              <w:rPr>
                <w:rFonts w:ascii="Times New Roman" w:hAnsi="Times New Roman"/>
              </w:rPr>
              <w:t>), lei fără TVA</w:t>
            </w:r>
          </w:p>
        </w:tc>
        <w:tc>
          <w:tcPr>
            <w:tcW w:w="4326" w:type="dxa"/>
            <w:vAlign w:val="center"/>
          </w:tcPr>
          <w:p w:rsidR="00592D06" w:rsidRPr="00420854" w:rsidRDefault="00592D06" w:rsidP="008F05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20854">
              <w:rPr>
                <w:rFonts w:ascii="Times New Roman" w:hAnsi="Times New Roman"/>
              </w:rPr>
              <w:t>Componenta financiară</w:t>
            </w:r>
          </w:p>
        </w:tc>
        <w:tc>
          <w:tcPr>
            <w:tcW w:w="1587" w:type="dxa"/>
            <w:vAlign w:val="center"/>
          </w:tcPr>
          <w:p w:rsidR="00592D06" w:rsidRDefault="00592D06" w:rsidP="008F05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F3DEF">
              <w:rPr>
                <w:rFonts w:ascii="Times New Roman" w:hAnsi="Times New Roman"/>
              </w:rPr>
              <w:t>90%</w:t>
            </w:r>
          </w:p>
          <w:p w:rsidR="00592D06" w:rsidRPr="00420854" w:rsidRDefault="00592D06" w:rsidP="008F05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F39F7">
              <w:rPr>
                <w:rFonts w:ascii="Times New Roman" w:hAnsi="Times New Roman"/>
                <w:color w:val="00B050"/>
              </w:rPr>
              <w:t>Punctaj maxim factor: 90 puncte</w:t>
            </w:r>
          </w:p>
        </w:tc>
      </w:tr>
      <w:tr w:rsidR="00592D06" w:rsidRPr="00420854" w:rsidTr="008F05B2">
        <w:tc>
          <w:tcPr>
            <w:cnfStyle w:val="001000000000" w:firstRow="0" w:lastRow="0" w:firstColumn="1" w:lastColumn="0" w:oddVBand="0" w:evenVBand="0" w:oddHBand="0" w:evenHBand="0" w:firstRowFirstColumn="0" w:firstRowLastColumn="0" w:lastRowFirstColumn="0" w:lastRowLastColumn="0"/>
            <w:tcW w:w="9402" w:type="dxa"/>
            <w:gridSpan w:val="3"/>
            <w:vAlign w:val="center"/>
          </w:tcPr>
          <w:p w:rsidR="00592D06" w:rsidRDefault="00592D06" w:rsidP="008F05B2">
            <w:pPr>
              <w:rPr>
                <w:rFonts w:ascii="Times New Roman" w:hAnsi="Times New Roman"/>
              </w:rPr>
            </w:pPr>
            <w:r w:rsidRPr="00977282">
              <w:rPr>
                <w:rFonts w:ascii="Times New Roman" w:hAnsi="Times New Roman"/>
              </w:rPr>
              <w:t>Factorul constă în componenta financiară a ofertei, prețul ofertei fără TVA</w:t>
            </w:r>
            <w:r>
              <w:rPr>
                <w:rFonts w:ascii="Times New Roman" w:hAnsi="Times New Roman"/>
              </w:rPr>
              <w:t>.</w:t>
            </w:r>
          </w:p>
          <w:p w:rsidR="00592D06" w:rsidRPr="00604F2B" w:rsidRDefault="00592D06" w:rsidP="008F05B2">
            <w:pPr>
              <w:rPr>
                <w:rFonts w:ascii="Times New Roman" w:hAnsi="Times New Roman"/>
                <w:b w:val="0"/>
                <w:i/>
                <w:color w:val="00B050"/>
              </w:rPr>
            </w:pPr>
            <w:r w:rsidRPr="00604F2B">
              <w:rPr>
                <w:rFonts w:ascii="Times New Roman" w:hAnsi="Times New Roman"/>
                <w:b w:val="0"/>
                <w:i/>
                <w:color w:val="00B050"/>
                <w:u w:val="single"/>
              </w:rPr>
              <w:t>Prețul ofertei</w:t>
            </w:r>
            <w:r w:rsidRPr="00604F2B">
              <w:rPr>
                <w:rFonts w:ascii="Times New Roman" w:hAnsi="Times New Roman"/>
                <w:b w:val="0"/>
                <w:i/>
                <w:color w:val="00B050"/>
              </w:rPr>
              <w:t xml:space="preserve"> = (300 ore de manoperă × tarif mediu manoperă) + preț mediu piese de schimb</w:t>
            </w:r>
          </w:p>
          <w:p w:rsidR="00592D06" w:rsidRPr="00604F2B" w:rsidRDefault="00592D06" w:rsidP="008F05B2">
            <w:pPr>
              <w:rPr>
                <w:rFonts w:ascii="Times New Roman" w:hAnsi="Times New Roman"/>
                <w:b w:val="0"/>
                <w:i/>
                <w:color w:val="00B050"/>
              </w:rPr>
            </w:pPr>
            <w:r w:rsidRPr="00604F2B">
              <w:rPr>
                <w:rFonts w:ascii="Times New Roman" w:hAnsi="Times New Roman"/>
                <w:b w:val="0"/>
                <w:i/>
                <w:color w:val="00B050"/>
                <w:u w:val="single"/>
              </w:rPr>
              <w:t>Tarif mediu manoperă</w:t>
            </w:r>
            <w:r w:rsidRPr="00604F2B">
              <w:rPr>
                <w:rFonts w:ascii="Times New Roman" w:hAnsi="Times New Roman"/>
                <w:b w:val="0"/>
                <w:i/>
                <w:color w:val="00B050"/>
              </w:rPr>
              <w:t xml:space="preserve"> = (Tarif manoperă mecanică ×50%) + (Tarif manoperă electrică ×25%) + (Tarif manoperă tinichigerie × 12,5%) + (Tarif manoperă vopsitorie ×12,5%)</w:t>
            </w:r>
          </w:p>
          <w:p w:rsidR="00592D06" w:rsidRPr="00604F2B" w:rsidRDefault="00592D06" w:rsidP="008F05B2">
            <w:pPr>
              <w:rPr>
                <w:rFonts w:ascii="Times New Roman" w:hAnsi="Times New Roman"/>
                <w:b w:val="0"/>
                <w:i/>
                <w:color w:val="00B050"/>
              </w:rPr>
            </w:pPr>
            <w:r w:rsidRPr="00604F2B">
              <w:rPr>
                <w:rFonts w:ascii="Times New Roman" w:hAnsi="Times New Roman"/>
                <w:b w:val="0"/>
                <w:i/>
                <w:color w:val="00B050"/>
                <w:u w:val="single"/>
              </w:rPr>
              <w:t>Preț mediu piese de schimb</w:t>
            </w:r>
            <w:r w:rsidRPr="00604F2B">
              <w:rPr>
                <w:rFonts w:ascii="Times New Roman" w:hAnsi="Times New Roman"/>
                <w:b w:val="0"/>
                <w:i/>
                <w:color w:val="00B050"/>
              </w:rPr>
              <w:t xml:space="preserve"> = ƩPreț mediu total marcă= Preț mediu Volkswagen + Preț mediu Dacia + Preț mediu Opel + Preț mediu Nissan + Preț mediu Mazda + Preț mediu Stema(remorcă)</w:t>
            </w:r>
          </w:p>
          <w:p w:rsidR="00592D06" w:rsidRDefault="00592D06" w:rsidP="008F05B2">
            <w:pPr>
              <w:rPr>
                <w:rFonts w:ascii="Times New Roman" w:hAnsi="Times New Roman"/>
              </w:rPr>
            </w:pPr>
          </w:p>
          <w:p w:rsidR="00592D06" w:rsidRDefault="00592D06" w:rsidP="008F05B2">
            <w:pPr>
              <w:rPr>
                <w:rFonts w:ascii="Times New Roman" w:hAnsi="Times New Roman"/>
                <w:b w:val="0"/>
              </w:rPr>
            </w:pPr>
            <w:r w:rsidRPr="00977282">
              <w:rPr>
                <w:rFonts w:ascii="Times New Roman" w:hAnsi="Times New Roman"/>
              </w:rPr>
              <w:t xml:space="preserve">Criteriu: </w:t>
            </w:r>
            <w:r w:rsidRPr="00977282">
              <w:rPr>
                <w:rFonts w:ascii="Times New Roman" w:hAnsi="Times New Roman"/>
                <w:b w:val="0"/>
              </w:rPr>
              <w:t>valoarea propunerii financiare în lei, fără TVA.</w:t>
            </w:r>
          </w:p>
          <w:p w:rsidR="00592D06" w:rsidRPr="001F39F7" w:rsidRDefault="00592D06" w:rsidP="008F05B2">
            <w:pPr>
              <w:rPr>
                <w:rFonts w:ascii="Times New Roman" w:hAnsi="Times New Roman"/>
                <w:b w:val="0"/>
                <w:color w:val="00B050"/>
              </w:rPr>
            </w:pPr>
            <w:r w:rsidRPr="001F39F7">
              <w:rPr>
                <w:rFonts w:ascii="Times New Roman" w:hAnsi="Times New Roman"/>
                <w:b w:val="0"/>
                <w:color w:val="00B050"/>
              </w:rPr>
              <w:t>Ofertele care depășesc bugetul maxim disponibil pentru îndepl</w:t>
            </w:r>
            <w:r>
              <w:rPr>
                <w:rFonts w:ascii="Times New Roman" w:hAnsi="Times New Roman"/>
                <w:b w:val="0"/>
                <w:color w:val="00B050"/>
              </w:rPr>
              <w:t>inirea contractului vor fi respi</w:t>
            </w:r>
            <w:r w:rsidRPr="001F39F7">
              <w:rPr>
                <w:rFonts w:ascii="Times New Roman" w:hAnsi="Times New Roman"/>
                <w:b w:val="0"/>
                <w:color w:val="00B050"/>
              </w:rPr>
              <w:t>nse.</w:t>
            </w:r>
          </w:p>
          <w:p w:rsidR="00592D06" w:rsidRPr="00977282" w:rsidRDefault="00592D06" w:rsidP="008F05B2">
            <w:pPr>
              <w:rPr>
                <w:rFonts w:ascii="Times New Roman" w:hAnsi="Times New Roman"/>
                <w:b w:val="0"/>
              </w:rPr>
            </w:pPr>
            <w:r w:rsidRPr="00977282">
              <w:rPr>
                <w:rFonts w:ascii="Times New Roman" w:hAnsi="Times New Roman"/>
                <w:b w:val="0"/>
              </w:rPr>
              <w:t>Orice erori aritmetice vor fi corectate conform legislației în vigoare.</w:t>
            </w:r>
          </w:p>
          <w:p w:rsidR="00592D06" w:rsidRPr="00977282" w:rsidRDefault="00592D06" w:rsidP="008F05B2">
            <w:pPr>
              <w:rPr>
                <w:rFonts w:ascii="Times New Roman" w:hAnsi="Times New Roman"/>
              </w:rPr>
            </w:pPr>
            <w:r w:rsidRPr="00977282">
              <w:rPr>
                <w:rFonts w:ascii="Times New Roman" w:hAnsi="Times New Roman"/>
              </w:rPr>
              <w:t>Algoritm de calcul:</w:t>
            </w:r>
          </w:p>
          <w:p w:rsidR="00592D06" w:rsidRPr="00977282" w:rsidRDefault="00592D06" w:rsidP="008F05B2">
            <w:pPr>
              <w:rPr>
                <w:rFonts w:ascii="Times New Roman" w:hAnsi="Times New Roman"/>
              </w:rPr>
            </w:pPr>
            <w:r w:rsidRPr="00977282">
              <w:rPr>
                <w:rFonts w:ascii="Times New Roman" w:hAnsi="Times New Roman"/>
              </w:rPr>
              <w:t>Punctajul se acordă astfel:</w:t>
            </w:r>
          </w:p>
          <w:p w:rsidR="00592D06" w:rsidRPr="00C873AE" w:rsidRDefault="00592D06" w:rsidP="008F05B2">
            <w:pPr>
              <w:rPr>
                <w:rFonts w:ascii="Times New Roman" w:hAnsi="Times New Roman"/>
                <w:b w:val="0"/>
                <w:i/>
              </w:rPr>
            </w:pPr>
            <w:r w:rsidRPr="00C873AE">
              <w:rPr>
                <w:rFonts w:ascii="Times New Roman" w:hAnsi="Times New Roman"/>
                <w:b w:val="0"/>
                <w:i/>
              </w:rPr>
              <w:t>a)</w:t>
            </w:r>
            <w:r w:rsidRPr="00C873AE">
              <w:rPr>
                <w:rFonts w:ascii="Times New Roman" w:hAnsi="Times New Roman"/>
                <w:i/>
              </w:rPr>
              <w:t xml:space="preserve"> </w:t>
            </w:r>
            <w:r w:rsidRPr="00C873AE">
              <w:rPr>
                <w:rFonts w:ascii="Times New Roman" w:hAnsi="Times New Roman"/>
                <w:b w:val="0"/>
                <w:i/>
              </w:rPr>
              <w:t>Pentru cel mai scăzut dintre prețuri se acordă punctajul maxim alocat;</w:t>
            </w:r>
          </w:p>
          <w:p w:rsidR="00592D06" w:rsidRPr="00C873AE" w:rsidRDefault="00592D06" w:rsidP="008F05B2">
            <w:pPr>
              <w:rPr>
                <w:rFonts w:ascii="Times New Roman" w:hAnsi="Times New Roman"/>
                <w:i/>
              </w:rPr>
            </w:pPr>
            <w:r w:rsidRPr="00C873AE">
              <w:rPr>
                <w:rFonts w:ascii="Times New Roman" w:hAnsi="Times New Roman"/>
                <w:b w:val="0"/>
                <w:i/>
              </w:rPr>
              <w:t>b) Pentru celelalte prețuri ofertate punctajul (P</w:t>
            </w:r>
            <w:r w:rsidRPr="00C873AE">
              <w:rPr>
                <w:rFonts w:ascii="Times New Roman" w:hAnsi="Times New Roman"/>
                <w:b w:val="0"/>
                <w:i/>
                <w:vertAlign w:val="subscript"/>
              </w:rPr>
              <w:t>n</w:t>
            </w:r>
            <w:r w:rsidRPr="00C873AE">
              <w:rPr>
                <w:rFonts w:ascii="Times New Roman" w:hAnsi="Times New Roman"/>
                <w:b w:val="0"/>
                <w:i/>
              </w:rPr>
              <w:t>) se calculează proporțional, astfel</w:t>
            </w:r>
            <w:r w:rsidRPr="00C873AE">
              <w:rPr>
                <w:rFonts w:ascii="Times New Roman" w:hAnsi="Times New Roman"/>
                <w:i/>
              </w:rPr>
              <w:t>:</w:t>
            </w:r>
          </w:p>
          <w:p w:rsidR="00592D06" w:rsidRPr="00977282" w:rsidRDefault="00592D06" w:rsidP="008F05B2">
            <w:pPr>
              <w:rPr>
                <w:rFonts w:ascii="Times New Roman" w:hAnsi="Times New Roman"/>
              </w:rPr>
            </w:pPr>
          </w:p>
          <w:p w:rsidR="00592D06" w:rsidRPr="00977282" w:rsidRDefault="00592D06" w:rsidP="008F05B2">
            <w:pPr>
              <w:rPr>
                <w:rFonts w:ascii="Times New Roman" w:hAnsi="Times New Roman"/>
              </w:rPr>
            </w:pPr>
            <w:r w:rsidRPr="00977282">
              <w:rPr>
                <w:rFonts w:ascii="Times New Roman" w:hAnsi="Times New Roman"/>
              </w:rPr>
              <w:t>P</w:t>
            </w:r>
            <w:r w:rsidRPr="00977282">
              <w:rPr>
                <w:rFonts w:ascii="Times New Roman" w:hAnsi="Times New Roman"/>
                <w:vertAlign w:val="subscript"/>
              </w:rPr>
              <w:t>n</w:t>
            </w:r>
            <w:r w:rsidRPr="00977282">
              <w:rPr>
                <w:rFonts w:ascii="Times New Roman" w:hAnsi="Times New Roman"/>
              </w:rPr>
              <w:t xml:space="preserve"> = </w:t>
            </w:r>
            <w:r>
              <w:rPr>
                <w:rFonts w:ascii="Times New Roman" w:hAnsi="Times New Roman"/>
              </w:rPr>
              <w:t>(</w:t>
            </w:r>
            <w:r w:rsidRPr="00977282">
              <w:rPr>
                <w:rFonts w:ascii="Times New Roman" w:hAnsi="Times New Roman"/>
              </w:rPr>
              <w:t>Pret</w:t>
            </w:r>
            <w:r w:rsidRPr="00977282">
              <w:rPr>
                <w:rFonts w:ascii="Times New Roman" w:hAnsi="Times New Roman"/>
                <w:vertAlign w:val="subscript"/>
              </w:rPr>
              <w:t>min</w:t>
            </w:r>
            <w:r w:rsidRPr="00977282">
              <w:rPr>
                <w:rFonts w:ascii="Times New Roman" w:hAnsi="Times New Roman"/>
              </w:rPr>
              <w:t xml:space="preserve"> </w:t>
            </w:r>
            <w:r>
              <w:rPr>
                <w:rFonts w:ascii="Times New Roman" w:hAnsi="Times New Roman"/>
              </w:rPr>
              <w:t>×</w:t>
            </w:r>
            <w:r w:rsidRPr="00977282">
              <w:rPr>
                <w:rFonts w:ascii="Times New Roman" w:hAnsi="Times New Roman"/>
              </w:rPr>
              <w:t xml:space="preserve"> Punctaj maxim alocat </w:t>
            </w:r>
            <w:r>
              <w:rPr>
                <w:rFonts w:ascii="Times New Roman" w:hAnsi="Times New Roman"/>
              </w:rPr>
              <w:t>)</w:t>
            </w:r>
            <w:r w:rsidRPr="00977282">
              <w:rPr>
                <w:rFonts w:ascii="Times New Roman" w:hAnsi="Times New Roman"/>
              </w:rPr>
              <w:t>/ Pret</w:t>
            </w:r>
            <w:r w:rsidRPr="00977282">
              <w:rPr>
                <w:rFonts w:ascii="Times New Roman" w:hAnsi="Times New Roman"/>
                <w:vertAlign w:val="subscript"/>
              </w:rPr>
              <w:t>n</w:t>
            </w:r>
            <w:r w:rsidRPr="00977282">
              <w:rPr>
                <w:rFonts w:ascii="Times New Roman" w:hAnsi="Times New Roman"/>
              </w:rPr>
              <w:t>, unde:</w:t>
            </w:r>
          </w:p>
          <w:p w:rsidR="00592D06" w:rsidRPr="00977282" w:rsidRDefault="00592D06" w:rsidP="00592D06">
            <w:pPr>
              <w:pStyle w:val="ListParagraph"/>
              <w:numPr>
                <w:ilvl w:val="0"/>
                <w:numId w:val="2"/>
              </w:numPr>
              <w:spacing w:after="0" w:line="240" w:lineRule="auto"/>
              <w:rPr>
                <w:rFonts w:ascii="Times New Roman" w:hAnsi="Times New Roman"/>
                <w:b w:val="0"/>
              </w:rPr>
            </w:pPr>
            <w:proofErr w:type="spellStart"/>
            <w:r w:rsidRPr="00977282">
              <w:rPr>
                <w:rFonts w:ascii="Times New Roman" w:hAnsi="Times New Roman"/>
                <w:b w:val="0"/>
              </w:rPr>
              <w:t>Preț</w:t>
            </w:r>
            <w:r w:rsidRPr="00977282">
              <w:rPr>
                <w:rFonts w:ascii="Times New Roman" w:hAnsi="Times New Roman"/>
                <w:b w:val="0"/>
                <w:vertAlign w:val="subscript"/>
              </w:rPr>
              <w:t>min</w:t>
            </w:r>
            <w:proofErr w:type="spellEnd"/>
            <w:r w:rsidRPr="00977282">
              <w:rPr>
                <w:rFonts w:ascii="Times New Roman" w:hAnsi="Times New Roman"/>
                <w:b w:val="0"/>
              </w:rPr>
              <w:t xml:space="preserve">  </w:t>
            </w:r>
            <w:proofErr w:type="spellStart"/>
            <w:r w:rsidRPr="00977282">
              <w:rPr>
                <w:rFonts w:ascii="Times New Roman" w:hAnsi="Times New Roman"/>
                <w:b w:val="0"/>
              </w:rPr>
              <w:t>este</w:t>
            </w:r>
            <w:proofErr w:type="spellEnd"/>
            <w:r w:rsidRPr="00977282">
              <w:rPr>
                <w:rFonts w:ascii="Times New Roman" w:hAnsi="Times New Roman"/>
                <w:b w:val="0"/>
              </w:rPr>
              <w:t xml:space="preserve"> </w:t>
            </w:r>
            <w:proofErr w:type="spellStart"/>
            <w:r w:rsidRPr="00977282">
              <w:rPr>
                <w:rFonts w:ascii="Times New Roman" w:hAnsi="Times New Roman"/>
                <w:b w:val="0"/>
              </w:rPr>
              <w:t>prețul</w:t>
            </w:r>
            <w:proofErr w:type="spellEnd"/>
            <w:r w:rsidRPr="00977282">
              <w:rPr>
                <w:rFonts w:ascii="Times New Roman" w:hAnsi="Times New Roman"/>
                <w:b w:val="0"/>
              </w:rPr>
              <w:t xml:space="preserve"> </w:t>
            </w:r>
            <w:proofErr w:type="spellStart"/>
            <w:r w:rsidRPr="00977282">
              <w:rPr>
                <w:rFonts w:ascii="Times New Roman" w:hAnsi="Times New Roman"/>
                <w:b w:val="0"/>
              </w:rPr>
              <w:t>cel</w:t>
            </w:r>
            <w:proofErr w:type="spellEnd"/>
            <w:r w:rsidRPr="00977282">
              <w:rPr>
                <w:rFonts w:ascii="Times New Roman" w:hAnsi="Times New Roman"/>
                <w:b w:val="0"/>
              </w:rPr>
              <w:t xml:space="preserve"> </w:t>
            </w:r>
            <w:proofErr w:type="spellStart"/>
            <w:r w:rsidRPr="00977282">
              <w:rPr>
                <w:rFonts w:ascii="Times New Roman" w:hAnsi="Times New Roman"/>
                <w:b w:val="0"/>
              </w:rPr>
              <w:t>mai</w:t>
            </w:r>
            <w:proofErr w:type="spellEnd"/>
            <w:r w:rsidRPr="00977282">
              <w:rPr>
                <w:rFonts w:ascii="Times New Roman" w:hAnsi="Times New Roman"/>
                <w:b w:val="0"/>
              </w:rPr>
              <w:t xml:space="preserve"> </w:t>
            </w:r>
            <w:proofErr w:type="spellStart"/>
            <w:r w:rsidRPr="00977282">
              <w:rPr>
                <w:rFonts w:ascii="Times New Roman" w:hAnsi="Times New Roman"/>
                <w:b w:val="0"/>
              </w:rPr>
              <w:t>scăzut</w:t>
            </w:r>
            <w:proofErr w:type="spellEnd"/>
            <w:r w:rsidRPr="00977282">
              <w:rPr>
                <w:rFonts w:ascii="Times New Roman" w:hAnsi="Times New Roman"/>
                <w:b w:val="0"/>
              </w:rPr>
              <w:t xml:space="preserve"> </w:t>
            </w:r>
            <w:proofErr w:type="spellStart"/>
            <w:r w:rsidRPr="00977282">
              <w:rPr>
                <w:rFonts w:ascii="Times New Roman" w:hAnsi="Times New Roman"/>
                <w:b w:val="0"/>
              </w:rPr>
              <w:t>dintre</w:t>
            </w:r>
            <w:proofErr w:type="spellEnd"/>
            <w:r w:rsidRPr="00977282">
              <w:rPr>
                <w:rFonts w:ascii="Times New Roman" w:hAnsi="Times New Roman"/>
                <w:b w:val="0"/>
              </w:rPr>
              <w:t xml:space="preserve"> </w:t>
            </w:r>
            <w:proofErr w:type="spellStart"/>
            <w:r w:rsidRPr="00977282">
              <w:rPr>
                <w:rFonts w:ascii="Times New Roman" w:hAnsi="Times New Roman"/>
                <w:b w:val="0"/>
              </w:rPr>
              <w:t>ofertele</w:t>
            </w:r>
            <w:proofErr w:type="spellEnd"/>
            <w:r w:rsidRPr="00977282">
              <w:rPr>
                <w:rFonts w:ascii="Times New Roman" w:hAnsi="Times New Roman"/>
                <w:b w:val="0"/>
              </w:rPr>
              <w:t xml:space="preserve"> considerate </w:t>
            </w:r>
            <w:proofErr w:type="spellStart"/>
            <w:r w:rsidRPr="00977282">
              <w:rPr>
                <w:rFonts w:ascii="Times New Roman" w:hAnsi="Times New Roman"/>
                <w:b w:val="0"/>
              </w:rPr>
              <w:t>admisibile</w:t>
            </w:r>
            <w:proofErr w:type="spellEnd"/>
            <w:r w:rsidRPr="00977282">
              <w:rPr>
                <w:rFonts w:ascii="Times New Roman" w:hAnsi="Times New Roman"/>
                <w:b w:val="0"/>
              </w:rPr>
              <w:t xml:space="preserve"> </w:t>
            </w:r>
            <w:proofErr w:type="spellStart"/>
            <w:r w:rsidRPr="00977282">
              <w:rPr>
                <w:rFonts w:ascii="Times New Roman" w:hAnsi="Times New Roman"/>
                <w:b w:val="0"/>
              </w:rPr>
              <w:t>și</w:t>
            </w:r>
            <w:proofErr w:type="spellEnd"/>
            <w:r w:rsidRPr="00977282">
              <w:rPr>
                <w:rFonts w:ascii="Times New Roman" w:hAnsi="Times New Roman"/>
                <w:b w:val="0"/>
              </w:rPr>
              <w:t xml:space="preserve"> </w:t>
            </w:r>
            <w:proofErr w:type="spellStart"/>
            <w:r w:rsidRPr="00977282">
              <w:rPr>
                <w:rFonts w:ascii="Times New Roman" w:hAnsi="Times New Roman"/>
                <w:b w:val="0"/>
              </w:rPr>
              <w:t>conforme</w:t>
            </w:r>
            <w:proofErr w:type="spellEnd"/>
            <w:r w:rsidRPr="00977282">
              <w:rPr>
                <w:rFonts w:ascii="Times New Roman" w:hAnsi="Times New Roman"/>
                <w:b w:val="0"/>
              </w:rPr>
              <w:t xml:space="preserve"> din </w:t>
            </w:r>
            <w:proofErr w:type="spellStart"/>
            <w:r w:rsidRPr="00977282">
              <w:rPr>
                <w:rFonts w:ascii="Times New Roman" w:hAnsi="Times New Roman"/>
                <w:b w:val="0"/>
              </w:rPr>
              <w:t>punct</w:t>
            </w:r>
            <w:proofErr w:type="spellEnd"/>
            <w:r w:rsidRPr="00977282">
              <w:rPr>
                <w:rFonts w:ascii="Times New Roman" w:hAnsi="Times New Roman"/>
                <w:b w:val="0"/>
              </w:rPr>
              <w:t xml:space="preserve"> de </w:t>
            </w:r>
            <w:proofErr w:type="spellStart"/>
            <w:r w:rsidRPr="00977282">
              <w:rPr>
                <w:rFonts w:ascii="Times New Roman" w:hAnsi="Times New Roman"/>
                <w:b w:val="0"/>
              </w:rPr>
              <w:t>vedere</w:t>
            </w:r>
            <w:proofErr w:type="spellEnd"/>
            <w:r w:rsidRPr="00977282">
              <w:rPr>
                <w:rFonts w:ascii="Times New Roman" w:hAnsi="Times New Roman"/>
                <w:b w:val="0"/>
              </w:rPr>
              <w:t xml:space="preserve"> </w:t>
            </w:r>
            <w:proofErr w:type="spellStart"/>
            <w:r w:rsidRPr="00977282">
              <w:rPr>
                <w:rFonts w:ascii="Times New Roman" w:hAnsi="Times New Roman"/>
                <w:b w:val="0"/>
              </w:rPr>
              <w:t>tehnic</w:t>
            </w:r>
            <w:proofErr w:type="spellEnd"/>
            <w:r w:rsidRPr="00977282">
              <w:rPr>
                <w:rFonts w:ascii="Times New Roman" w:hAnsi="Times New Roman"/>
                <w:b w:val="0"/>
              </w:rPr>
              <w:t xml:space="preserve"> </w:t>
            </w:r>
            <w:proofErr w:type="spellStart"/>
            <w:r w:rsidRPr="00977282">
              <w:rPr>
                <w:rFonts w:ascii="Times New Roman" w:hAnsi="Times New Roman"/>
                <w:b w:val="0"/>
              </w:rPr>
              <w:t>și</w:t>
            </w:r>
            <w:proofErr w:type="spellEnd"/>
            <w:r w:rsidRPr="00977282">
              <w:rPr>
                <w:rFonts w:ascii="Times New Roman" w:hAnsi="Times New Roman"/>
                <w:b w:val="0"/>
              </w:rPr>
              <w:t xml:space="preserve"> </w:t>
            </w:r>
            <w:proofErr w:type="spellStart"/>
            <w:r w:rsidRPr="001F39F7">
              <w:rPr>
                <w:rFonts w:ascii="Times New Roman" w:hAnsi="Times New Roman"/>
                <w:b w:val="0"/>
                <w:color w:val="00B050"/>
              </w:rPr>
              <w:t>căruia</w:t>
            </w:r>
            <w:proofErr w:type="spellEnd"/>
            <w:r>
              <w:rPr>
                <w:rFonts w:ascii="Times New Roman" w:hAnsi="Times New Roman"/>
                <w:b w:val="0"/>
              </w:rPr>
              <w:t xml:space="preserve"> </w:t>
            </w:r>
            <w:proofErr w:type="spellStart"/>
            <w:r w:rsidRPr="00977282">
              <w:rPr>
                <w:rFonts w:ascii="Times New Roman" w:hAnsi="Times New Roman"/>
                <w:b w:val="0"/>
              </w:rPr>
              <w:t>i</w:t>
            </w:r>
            <w:proofErr w:type="spellEnd"/>
            <w:r w:rsidRPr="00977282">
              <w:rPr>
                <w:rFonts w:ascii="Times New Roman" w:hAnsi="Times New Roman"/>
                <w:b w:val="0"/>
              </w:rPr>
              <w:t xml:space="preserve"> se </w:t>
            </w:r>
            <w:proofErr w:type="spellStart"/>
            <w:r w:rsidRPr="00977282">
              <w:rPr>
                <w:rFonts w:ascii="Times New Roman" w:hAnsi="Times New Roman"/>
                <w:b w:val="0"/>
              </w:rPr>
              <w:t>va</w:t>
            </w:r>
            <w:proofErr w:type="spellEnd"/>
            <w:r w:rsidRPr="00977282">
              <w:rPr>
                <w:rFonts w:ascii="Times New Roman" w:hAnsi="Times New Roman"/>
                <w:b w:val="0"/>
              </w:rPr>
              <w:t xml:space="preserve"> </w:t>
            </w:r>
            <w:proofErr w:type="spellStart"/>
            <w:r w:rsidRPr="00977282">
              <w:rPr>
                <w:rFonts w:ascii="Times New Roman" w:hAnsi="Times New Roman"/>
                <w:b w:val="0"/>
              </w:rPr>
              <w:t>acorda</w:t>
            </w:r>
            <w:proofErr w:type="spellEnd"/>
            <w:r w:rsidRPr="00977282">
              <w:rPr>
                <w:rFonts w:ascii="Times New Roman" w:hAnsi="Times New Roman"/>
                <w:b w:val="0"/>
              </w:rPr>
              <w:t xml:space="preserve"> </w:t>
            </w:r>
            <w:proofErr w:type="spellStart"/>
            <w:r w:rsidRPr="00977282">
              <w:rPr>
                <w:rFonts w:ascii="Times New Roman" w:hAnsi="Times New Roman"/>
                <w:b w:val="0"/>
              </w:rPr>
              <w:t>punctajul</w:t>
            </w:r>
            <w:proofErr w:type="spellEnd"/>
            <w:r w:rsidRPr="00977282">
              <w:rPr>
                <w:rFonts w:ascii="Times New Roman" w:hAnsi="Times New Roman"/>
                <w:b w:val="0"/>
              </w:rPr>
              <w:t xml:space="preserve"> maxim </w:t>
            </w:r>
            <w:proofErr w:type="spellStart"/>
            <w:r w:rsidRPr="00977282">
              <w:rPr>
                <w:rFonts w:ascii="Times New Roman" w:hAnsi="Times New Roman"/>
                <w:b w:val="0"/>
              </w:rPr>
              <w:t>alocat</w:t>
            </w:r>
            <w:proofErr w:type="spellEnd"/>
            <w:r w:rsidRPr="00977282">
              <w:rPr>
                <w:rFonts w:ascii="Times New Roman" w:hAnsi="Times New Roman"/>
                <w:b w:val="0"/>
              </w:rPr>
              <w:t>;</w:t>
            </w:r>
          </w:p>
          <w:p w:rsidR="00592D06" w:rsidRPr="00420854" w:rsidRDefault="00592D06" w:rsidP="00592D06">
            <w:pPr>
              <w:pStyle w:val="ListParagraph"/>
              <w:numPr>
                <w:ilvl w:val="0"/>
                <w:numId w:val="2"/>
              </w:numPr>
              <w:spacing w:after="0" w:line="240" w:lineRule="auto"/>
              <w:rPr>
                <w:rFonts w:ascii="Times New Roman" w:hAnsi="Times New Roman"/>
                <w:b w:val="0"/>
              </w:rPr>
            </w:pPr>
            <w:proofErr w:type="spellStart"/>
            <w:r w:rsidRPr="00977282">
              <w:rPr>
                <w:rFonts w:ascii="Times New Roman" w:hAnsi="Times New Roman"/>
                <w:b w:val="0"/>
              </w:rPr>
              <w:t>P</w:t>
            </w:r>
            <w:r w:rsidRPr="00977282">
              <w:rPr>
                <w:rFonts w:ascii="Times New Roman" w:hAnsi="Times New Roman"/>
                <w:b w:val="0"/>
                <w:vertAlign w:val="subscript"/>
              </w:rPr>
              <w:t>n</w:t>
            </w:r>
            <w:proofErr w:type="spellEnd"/>
            <w:r w:rsidRPr="00977282">
              <w:rPr>
                <w:rFonts w:ascii="Times New Roman" w:hAnsi="Times New Roman"/>
                <w:b w:val="0"/>
              </w:rPr>
              <w:t xml:space="preserve"> </w:t>
            </w:r>
            <w:proofErr w:type="spellStart"/>
            <w:r w:rsidRPr="00977282">
              <w:rPr>
                <w:rFonts w:ascii="Times New Roman" w:hAnsi="Times New Roman"/>
                <w:b w:val="0"/>
              </w:rPr>
              <w:t>este</w:t>
            </w:r>
            <w:proofErr w:type="spellEnd"/>
            <w:r w:rsidRPr="00977282">
              <w:rPr>
                <w:rFonts w:ascii="Times New Roman" w:hAnsi="Times New Roman"/>
                <w:b w:val="0"/>
              </w:rPr>
              <w:t xml:space="preserve"> </w:t>
            </w:r>
            <w:proofErr w:type="spellStart"/>
            <w:r w:rsidRPr="00977282">
              <w:rPr>
                <w:rFonts w:ascii="Times New Roman" w:hAnsi="Times New Roman"/>
                <w:b w:val="0"/>
              </w:rPr>
              <w:t>prețul</w:t>
            </w:r>
            <w:proofErr w:type="spellEnd"/>
            <w:r w:rsidRPr="00977282">
              <w:rPr>
                <w:rFonts w:ascii="Times New Roman" w:hAnsi="Times New Roman"/>
                <w:b w:val="0"/>
              </w:rPr>
              <w:t xml:space="preserve"> </w:t>
            </w:r>
            <w:proofErr w:type="spellStart"/>
            <w:r w:rsidRPr="00977282">
              <w:rPr>
                <w:rFonts w:ascii="Times New Roman" w:hAnsi="Times New Roman"/>
                <w:b w:val="0"/>
              </w:rPr>
              <w:t>ofertei</w:t>
            </w:r>
            <w:proofErr w:type="spellEnd"/>
            <w:r w:rsidRPr="00977282">
              <w:rPr>
                <w:rFonts w:ascii="Times New Roman" w:hAnsi="Times New Roman"/>
                <w:b w:val="0"/>
              </w:rPr>
              <w:t xml:space="preserve"> evaluate</w:t>
            </w:r>
          </w:p>
        </w:tc>
      </w:tr>
    </w:tbl>
    <w:p w:rsidR="00592D06" w:rsidRDefault="00592D06" w:rsidP="00592D06">
      <w:pPr>
        <w:spacing w:after="0" w:line="240" w:lineRule="auto"/>
        <w:rPr>
          <w:rFonts w:ascii="Times New Roman" w:hAnsi="Times New Roman"/>
          <w:szCs w:val="24"/>
        </w:rPr>
      </w:pPr>
    </w:p>
    <w:p w:rsidR="00592D06" w:rsidRDefault="00592D06" w:rsidP="00592D06">
      <w:pPr>
        <w:pStyle w:val="Heading3"/>
        <w:keepNext w:val="0"/>
        <w:keepLines w:val="0"/>
        <w:widowControl w:val="0"/>
        <w:numPr>
          <w:ilvl w:val="2"/>
          <w:numId w:val="0"/>
        </w:numPr>
        <w:spacing w:before="0" w:line="240" w:lineRule="auto"/>
        <w:ind w:left="720" w:hanging="720"/>
        <w:jc w:val="both"/>
        <w:rPr>
          <w:rFonts w:ascii="Times New Roman" w:hAnsi="Times New Roman" w:cs="Times New Roman"/>
          <w:sz w:val="22"/>
          <w:szCs w:val="22"/>
        </w:rPr>
      </w:pPr>
    </w:p>
    <w:p w:rsidR="00592D06" w:rsidRPr="009B7687" w:rsidRDefault="00592D06" w:rsidP="00592D06">
      <w:pPr>
        <w:pStyle w:val="Heading3"/>
        <w:keepNext w:val="0"/>
        <w:keepLines w:val="0"/>
        <w:widowControl w:val="0"/>
        <w:numPr>
          <w:ilvl w:val="2"/>
          <w:numId w:val="0"/>
        </w:numPr>
        <w:spacing w:before="0" w:line="240" w:lineRule="auto"/>
        <w:ind w:left="720" w:hanging="720"/>
        <w:jc w:val="both"/>
        <w:rPr>
          <w:rFonts w:ascii="Times New Roman" w:hAnsi="Times New Roman" w:cs="Times New Roman"/>
          <w:sz w:val="22"/>
          <w:szCs w:val="22"/>
        </w:rPr>
      </w:pPr>
      <w:proofErr w:type="spellStart"/>
      <w:r>
        <w:rPr>
          <w:rFonts w:ascii="Times New Roman" w:hAnsi="Times New Roman" w:cs="Times New Roman"/>
          <w:sz w:val="22"/>
          <w:szCs w:val="22"/>
        </w:rPr>
        <w:t>Garanția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acordată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manoperă</w:t>
      </w:r>
      <w:proofErr w:type="spellEnd"/>
      <w:r w:rsidRPr="009B7687">
        <w:rPr>
          <w:rFonts w:ascii="Times New Roman" w:hAnsi="Times New Roman" w:cs="Times New Roman"/>
          <w:sz w:val="22"/>
          <w:szCs w:val="22"/>
        </w:rPr>
        <w:t xml:space="preserve"> – </w:t>
      </w:r>
      <w:proofErr w:type="spellStart"/>
      <w:r w:rsidRPr="009B7687">
        <w:rPr>
          <w:rFonts w:ascii="Times New Roman" w:hAnsi="Times New Roman" w:cs="Times New Roman"/>
          <w:sz w:val="22"/>
          <w:szCs w:val="22"/>
        </w:rPr>
        <w:t>punctaj</w:t>
      </w:r>
      <w:proofErr w:type="spellEnd"/>
      <w:r w:rsidRPr="009B7687">
        <w:rPr>
          <w:rFonts w:ascii="Times New Roman" w:hAnsi="Times New Roman" w:cs="Times New Roman"/>
          <w:sz w:val="22"/>
          <w:szCs w:val="22"/>
        </w:rPr>
        <w:t xml:space="preserve"> maxim </w:t>
      </w:r>
      <w:proofErr w:type="spellStart"/>
      <w:r w:rsidRPr="009B7687">
        <w:rPr>
          <w:rFonts w:ascii="Times New Roman" w:hAnsi="Times New Roman" w:cs="Times New Roman"/>
          <w:sz w:val="22"/>
          <w:szCs w:val="22"/>
        </w:rPr>
        <w:t>alocat</w:t>
      </w:r>
      <w:proofErr w:type="spellEnd"/>
      <w:r w:rsidRPr="009B7687">
        <w:rPr>
          <w:rFonts w:ascii="Times New Roman" w:hAnsi="Times New Roman" w:cs="Times New Roman"/>
          <w:sz w:val="22"/>
          <w:szCs w:val="22"/>
        </w:rPr>
        <w:t xml:space="preserve"> = </w:t>
      </w:r>
      <w:r>
        <w:rPr>
          <w:rFonts w:ascii="Times New Roman" w:hAnsi="Times New Roman" w:cs="Times New Roman"/>
          <w:sz w:val="22"/>
          <w:szCs w:val="22"/>
        </w:rPr>
        <w:t>1</w:t>
      </w:r>
      <w:r w:rsidRPr="009B7687">
        <w:rPr>
          <w:rFonts w:ascii="Times New Roman" w:hAnsi="Times New Roman" w:cs="Times New Roman"/>
          <w:sz w:val="22"/>
          <w:szCs w:val="22"/>
        </w:rPr>
        <w:t xml:space="preserve">0 </w:t>
      </w:r>
      <w:proofErr w:type="spellStart"/>
      <w:r w:rsidRPr="009B7687">
        <w:rPr>
          <w:rFonts w:ascii="Times New Roman" w:hAnsi="Times New Roman" w:cs="Times New Roman"/>
          <w:sz w:val="22"/>
          <w:szCs w:val="22"/>
        </w:rPr>
        <w:t>Puncte</w:t>
      </w:r>
      <w:proofErr w:type="spellEnd"/>
    </w:p>
    <w:p w:rsidR="00592D06" w:rsidRPr="001F39F7" w:rsidRDefault="00592D06" w:rsidP="00592D06">
      <w:pPr>
        <w:spacing w:after="0" w:line="240" w:lineRule="auto"/>
        <w:rPr>
          <w:rFonts w:ascii="Times New Roman" w:hAnsi="Times New Roman"/>
          <w:i/>
          <w:color w:val="00B050"/>
        </w:rPr>
      </w:pPr>
      <w:r w:rsidRPr="001F39F7">
        <w:rPr>
          <w:rFonts w:ascii="Times New Roman" w:hAnsi="Times New Roman"/>
          <w:i/>
          <w:color w:val="00B050"/>
        </w:rPr>
        <w:t>Direct proporțional</w:t>
      </w:r>
    </w:p>
    <w:p w:rsidR="00592D06" w:rsidRPr="00977282" w:rsidRDefault="00592D06" w:rsidP="00592D06">
      <w:pPr>
        <w:pStyle w:val="Heading3"/>
        <w:widowControl w:val="0"/>
        <w:numPr>
          <w:ilvl w:val="2"/>
          <w:numId w:val="0"/>
        </w:numPr>
        <w:spacing w:line="240" w:lineRule="auto"/>
        <w:ind w:left="720" w:hanging="720"/>
        <w:jc w:val="both"/>
        <w:rPr>
          <w:rFonts w:ascii="Times New Roman" w:hAnsi="Times New Roman" w:cs="Times New Roman"/>
          <w:b/>
          <w:color w:val="auto"/>
          <w:sz w:val="20"/>
          <w:szCs w:val="20"/>
        </w:rPr>
      </w:pPr>
      <w:proofErr w:type="spellStart"/>
      <w:r w:rsidRPr="00977282">
        <w:rPr>
          <w:rFonts w:ascii="Times New Roman" w:hAnsi="Times New Roman" w:cs="Times New Roman"/>
          <w:b/>
          <w:bCs/>
          <w:iCs/>
          <w:color w:val="auto"/>
          <w:sz w:val="20"/>
          <w:szCs w:val="20"/>
        </w:rPr>
        <w:lastRenderedPageBreak/>
        <w:t>Perioada</w:t>
      </w:r>
      <w:r w:rsidRPr="00977282">
        <w:rPr>
          <w:rFonts w:ascii="Times New Roman" w:hAnsi="Times New Roman" w:cs="Times New Roman"/>
          <w:b/>
          <w:bCs/>
          <w:iCs/>
          <w:color w:val="auto"/>
          <w:sz w:val="20"/>
          <w:szCs w:val="20"/>
          <w:vertAlign w:val="subscript"/>
        </w:rPr>
        <w:t>n</w:t>
      </w:r>
      <w:proofErr w:type="spellEnd"/>
      <w:r w:rsidRPr="00977282">
        <w:rPr>
          <w:rFonts w:ascii="Times New Roman" w:hAnsi="Times New Roman" w:cs="Times New Roman"/>
          <w:b/>
          <w:bCs/>
          <w:iCs/>
          <w:color w:val="auto"/>
          <w:sz w:val="20"/>
          <w:szCs w:val="20"/>
        </w:rPr>
        <w:t xml:space="preserve"> - </w:t>
      </w:r>
      <w:proofErr w:type="spellStart"/>
      <w:r w:rsidRPr="00977282">
        <w:rPr>
          <w:rFonts w:ascii="Times New Roman" w:hAnsi="Times New Roman" w:cs="Times New Roman"/>
          <w:b/>
          <w:bCs/>
          <w:iCs/>
          <w:color w:val="auto"/>
          <w:sz w:val="20"/>
          <w:szCs w:val="20"/>
        </w:rPr>
        <w:t>D</w:t>
      </w:r>
      <w:r w:rsidRPr="00977282">
        <w:rPr>
          <w:rFonts w:ascii="Times New Roman" w:hAnsi="Times New Roman" w:cs="Times New Roman"/>
          <w:b/>
          <w:color w:val="auto"/>
          <w:sz w:val="20"/>
          <w:szCs w:val="20"/>
        </w:rPr>
        <w:t>urata</w:t>
      </w:r>
      <w:proofErr w:type="spellEnd"/>
      <w:r w:rsidRPr="00977282">
        <w:rPr>
          <w:rFonts w:ascii="Times New Roman" w:hAnsi="Times New Roman" w:cs="Times New Roman"/>
          <w:b/>
          <w:color w:val="auto"/>
          <w:sz w:val="20"/>
          <w:szCs w:val="20"/>
        </w:rPr>
        <w:t xml:space="preserve"> </w:t>
      </w:r>
      <w:proofErr w:type="spellStart"/>
      <w:r w:rsidRPr="00977282">
        <w:rPr>
          <w:rFonts w:ascii="Times New Roman" w:hAnsi="Times New Roman" w:cs="Times New Roman"/>
          <w:b/>
          <w:color w:val="auto"/>
          <w:sz w:val="20"/>
          <w:szCs w:val="20"/>
        </w:rPr>
        <w:t>garanției</w:t>
      </w:r>
      <w:proofErr w:type="spellEnd"/>
      <w:r w:rsidRPr="00977282">
        <w:rPr>
          <w:rFonts w:ascii="Times New Roman" w:hAnsi="Times New Roman" w:cs="Times New Roman"/>
          <w:b/>
          <w:color w:val="auto"/>
          <w:sz w:val="20"/>
          <w:szCs w:val="20"/>
        </w:rPr>
        <w:t xml:space="preserve"> </w:t>
      </w:r>
      <w:proofErr w:type="spellStart"/>
      <w:r w:rsidRPr="00977282">
        <w:rPr>
          <w:rFonts w:ascii="Times New Roman" w:hAnsi="Times New Roman" w:cs="Times New Roman"/>
          <w:b/>
          <w:color w:val="auto"/>
          <w:sz w:val="20"/>
          <w:szCs w:val="20"/>
        </w:rPr>
        <w:t>acordate</w:t>
      </w:r>
      <w:proofErr w:type="spellEnd"/>
      <w:r w:rsidRPr="00977282">
        <w:rPr>
          <w:rFonts w:ascii="Times New Roman" w:hAnsi="Times New Roman" w:cs="Times New Roman"/>
          <w:b/>
          <w:color w:val="auto"/>
          <w:sz w:val="20"/>
          <w:szCs w:val="20"/>
        </w:rPr>
        <w:t xml:space="preserve"> </w:t>
      </w:r>
      <w:proofErr w:type="spellStart"/>
      <w:r w:rsidRPr="00977282">
        <w:rPr>
          <w:rFonts w:ascii="Times New Roman" w:hAnsi="Times New Roman" w:cs="Times New Roman"/>
          <w:b/>
          <w:color w:val="auto"/>
          <w:sz w:val="20"/>
          <w:szCs w:val="20"/>
        </w:rPr>
        <w:t>pentru</w:t>
      </w:r>
      <w:proofErr w:type="spellEnd"/>
      <w:r w:rsidRPr="00977282">
        <w:rPr>
          <w:rFonts w:ascii="Times New Roman" w:hAnsi="Times New Roman" w:cs="Times New Roman"/>
          <w:b/>
          <w:color w:val="auto"/>
          <w:sz w:val="20"/>
          <w:szCs w:val="20"/>
        </w:rPr>
        <w:t xml:space="preserve"> </w:t>
      </w:r>
      <w:proofErr w:type="spellStart"/>
      <w:r w:rsidRPr="00977282">
        <w:rPr>
          <w:rFonts w:ascii="Times New Roman" w:hAnsi="Times New Roman" w:cs="Times New Roman"/>
          <w:b/>
          <w:color w:val="auto"/>
          <w:sz w:val="20"/>
          <w:szCs w:val="20"/>
        </w:rPr>
        <w:t>manoperă</w:t>
      </w:r>
      <w:proofErr w:type="spellEnd"/>
    </w:p>
    <w:tbl>
      <w:tblPr>
        <w:tblStyle w:val="GridTable4"/>
        <w:tblW w:w="0" w:type="auto"/>
        <w:tblLook w:val="04A0" w:firstRow="1" w:lastRow="0" w:firstColumn="1" w:lastColumn="0" w:noHBand="0" w:noVBand="1"/>
      </w:tblPr>
      <w:tblGrid>
        <w:gridCol w:w="3472"/>
        <w:gridCol w:w="4299"/>
        <w:gridCol w:w="1579"/>
      </w:tblGrid>
      <w:tr w:rsidR="00592D06" w:rsidRPr="00977282" w:rsidTr="008F05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2" w:type="dxa"/>
          </w:tcPr>
          <w:p w:rsidR="00592D06" w:rsidRPr="00977282" w:rsidRDefault="00592D06" w:rsidP="008F05B2">
            <w:pPr>
              <w:pStyle w:val="Heading3"/>
              <w:widowControl w:val="0"/>
              <w:numPr>
                <w:ilvl w:val="2"/>
                <w:numId w:val="0"/>
              </w:numPr>
              <w:spacing w:line="240" w:lineRule="auto"/>
              <w:ind w:left="720" w:hanging="720"/>
              <w:jc w:val="center"/>
              <w:outlineLvl w:val="2"/>
              <w:rPr>
                <w:rFonts w:ascii="Times New Roman" w:hAnsi="Times New Roman" w:cs="Times New Roman"/>
                <w:b w:val="0"/>
                <w:color w:val="auto"/>
                <w:sz w:val="20"/>
                <w:szCs w:val="20"/>
              </w:rPr>
            </w:pPr>
            <w:r w:rsidRPr="00977282">
              <w:rPr>
                <w:rFonts w:ascii="Times New Roman" w:hAnsi="Times New Roman" w:cs="Times New Roman"/>
                <w:b w:val="0"/>
                <w:color w:val="auto"/>
                <w:sz w:val="20"/>
                <w:szCs w:val="20"/>
              </w:rPr>
              <w:t>DENUMIRE FACTOR EVALUARE</w:t>
            </w:r>
          </w:p>
        </w:tc>
        <w:tc>
          <w:tcPr>
            <w:tcW w:w="4299" w:type="dxa"/>
          </w:tcPr>
          <w:p w:rsidR="00592D06" w:rsidRPr="00977282" w:rsidRDefault="00592D06" w:rsidP="008F05B2">
            <w:pPr>
              <w:pStyle w:val="Heading3"/>
              <w:widowControl w:val="0"/>
              <w:numPr>
                <w:ilvl w:val="2"/>
                <w:numId w:val="0"/>
              </w:numPr>
              <w:spacing w:line="240" w:lineRule="auto"/>
              <w:ind w:left="720" w:hanging="72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977282">
              <w:rPr>
                <w:rFonts w:ascii="Times New Roman" w:hAnsi="Times New Roman" w:cs="Times New Roman"/>
                <w:b w:val="0"/>
                <w:color w:val="auto"/>
                <w:sz w:val="20"/>
                <w:szCs w:val="20"/>
              </w:rPr>
              <w:t>DESCRIERE</w:t>
            </w:r>
          </w:p>
        </w:tc>
        <w:tc>
          <w:tcPr>
            <w:tcW w:w="1579" w:type="dxa"/>
          </w:tcPr>
          <w:p w:rsidR="00592D06" w:rsidRPr="00977282" w:rsidRDefault="00592D06" w:rsidP="008F05B2">
            <w:pPr>
              <w:pStyle w:val="Heading3"/>
              <w:widowControl w:val="0"/>
              <w:numPr>
                <w:ilvl w:val="2"/>
                <w:numId w:val="0"/>
              </w:numPr>
              <w:spacing w:line="240" w:lineRule="auto"/>
              <w:ind w:left="720" w:hanging="72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977282">
              <w:rPr>
                <w:rFonts w:ascii="Times New Roman" w:hAnsi="Times New Roman" w:cs="Times New Roman"/>
                <w:b w:val="0"/>
                <w:color w:val="auto"/>
                <w:sz w:val="20"/>
                <w:szCs w:val="20"/>
              </w:rPr>
              <w:t>PONDERE</w:t>
            </w:r>
          </w:p>
        </w:tc>
      </w:tr>
      <w:tr w:rsidR="00592D06" w:rsidRPr="00977282" w:rsidTr="008F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2" w:type="dxa"/>
            <w:vAlign w:val="center"/>
          </w:tcPr>
          <w:p w:rsidR="00592D06" w:rsidRPr="00977282" w:rsidRDefault="00592D06" w:rsidP="008F05B2">
            <w:pPr>
              <w:pStyle w:val="Heading3"/>
              <w:widowControl w:val="0"/>
              <w:numPr>
                <w:ilvl w:val="2"/>
                <w:numId w:val="0"/>
              </w:numPr>
              <w:spacing w:line="240" w:lineRule="auto"/>
              <w:ind w:left="58"/>
              <w:jc w:val="center"/>
              <w:outlineLvl w:val="2"/>
              <w:rPr>
                <w:rFonts w:ascii="Times New Roman" w:hAnsi="Times New Roman" w:cs="Times New Roman"/>
                <w:color w:val="auto"/>
                <w:sz w:val="20"/>
                <w:szCs w:val="20"/>
              </w:rPr>
            </w:pPr>
            <w:proofErr w:type="spellStart"/>
            <w:r w:rsidRPr="00977282">
              <w:rPr>
                <w:rFonts w:ascii="Times New Roman" w:hAnsi="Times New Roman" w:cs="Times New Roman"/>
                <w:color w:val="auto"/>
                <w:sz w:val="20"/>
                <w:szCs w:val="20"/>
              </w:rPr>
              <w:t>Perioada</w:t>
            </w:r>
            <w:r w:rsidRPr="00977282">
              <w:rPr>
                <w:rFonts w:ascii="Times New Roman" w:hAnsi="Times New Roman" w:cs="Times New Roman"/>
                <w:color w:val="auto"/>
                <w:sz w:val="20"/>
                <w:szCs w:val="20"/>
                <w:vertAlign w:val="subscript"/>
              </w:rPr>
              <w:t>n</w:t>
            </w:r>
            <w:proofErr w:type="spellEnd"/>
            <w:r w:rsidRPr="00977282">
              <w:rPr>
                <w:rFonts w:ascii="Times New Roman" w:hAnsi="Times New Roman" w:cs="Times New Roman"/>
                <w:color w:val="auto"/>
                <w:sz w:val="20"/>
                <w:szCs w:val="20"/>
              </w:rPr>
              <w:t xml:space="preserve"> - DURATA GARANȚIEI ACORDATE PENTRU MANOPERĂ</w:t>
            </w:r>
          </w:p>
        </w:tc>
        <w:tc>
          <w:tcPr>
            <w:tcW w:w="4299" w:type="dxa"/>
            <w:vAlign w:val="center"/>
          </w:tcPr>
          <w:p w:rsidR="00592D06" w:rsidRPr="00977282" w:rsidRDefault="00592D06" w:rsidP="008F05B2">
            <w:pPr>
              <w:pStyle w:val="Heading3"/>
              <w:widowControl w:val="0"/>
              <w:numPr>
                <w:ilvl w:val="2"/>
                <w:numId w:val="0"/>
              </w:numPr>
              <w:spacing w:line="240" w:lineRule="auto"/>
              <w:ind w:left="720" w:hanging="72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roofErr w:type="spellStart"/>
            <w:r w:rsidRPr="00977282">
              <w:rPr>
                <w:rFonts w:ascii="Times New Roman" w:hAnsi="Times New Roman" w:cs="Times New Roman"/>
                <w:color w:val="auto"/>
                <w:sz w:val="20"/>
                <w:szCs w:val="20"/>
              </w:rPr>
              <w:t>Garanție</w:t>
            </w:r>
            <w:proofErr w:type="spellEnd"/>
            <w:r w:rsidRPr="00977282">
              <w:rPr>
                <w:rFonts w:ascii="Times New Roman" w:hAnsi="Times New Roman" w:cs="Times New Roman"/>
                <w:color w:val="auto"/>
                <w:sz w:val="20"/>
                <w:szCs w:val="20"/>
              </w:rPr>
              <w:t xml:space="preserve"> </w:t>
            </w:r>
            <w:proofErr w:type="spellStart"/>
            <w:r w:rsidRPr="00977282">
              <w:rPr>
                <w:rFonts w:ascii="Times New Roman" w:hAnsi="Times New Roman" w:cs="Times New Roman"/>
                <w:color w:val="auto"/>
                <w:sz w:val="20"/>
                <w:szCs w:val="20"/>
              </w:rPr>
              <w:t>acordată</w:t>
            </w:r>
            <w:proofErr w:type="spellEnd"/>
            <w:r w:rsidRPr="00977282">
              <w:rPr>
                <w:rFonts w:ascii="Times New Roman" w:hAnsi="Times New Roman" w:cs="Times New Roman"/>
                <w:color w:val="auto"/>
                <w:sz w:val="20"/>
                <w:szCs w:val="20"/>
              </w:rPr>
              <w:t xml:space="preserve"> </w:t>
            </w:r>
            <w:proofErr w:type="spellStart"/>
            <w:r w:rsidRPr="00977282">
              <w:rPr>
                <w:rFonts w:ascii="Times New Roman" w:hAnsi="Times New Roman" w:cs="Times New Roman"/>
                <w:color w:val="auto"/>
                <w:sz w:val="20"/>
                <w:szCs w:val="20"/>
              </w:rPr>
              <w:t>pentru</w:t>
            </w:r>
            <w:proofErr w:type="spellEnd"/>
            <w:r w:rsidRPr="00977282">
              <w:rPr>
                <w:rFonts w:ascii="Times New Roman" w:hAnsi="Times New Roman" w:cs="Times New Roman"/>
                <w:color w:val="auto"/>
                <w:sz w:val="20"/>
                <w:szCs w:val="20"/>
              </w:rPr>
              <w:t xml:space="preserve"> </w:t>
            </w:r>
            <w:proofErr w:type="spellStart"/>
            <w:r w:rsidRPr="00977282">
              <w:rPr>
                <w:rFonts w:ascii="Times New Roman" w:hAnsi="Times New Roman" w:cs="Times New Roman"/>
                <w:color w:val="auto"/>
                <w:sz w:val="20"/>
                <w:szCs w:val="20"/>
              </w:rPr>
              <w:t>manoperă</w:t>
            </w:r>
            <w:proofErr w:type="spellEnd"/>
          </w:p>
          <w:p w:rsidR="00592D06" w:rsidRPr="00977282" w:rsidRDefault="00592D06" w:rsidP="008F05B2">
            <w:pPr>
              <w:pStyle w:val="Heading3"/>
              <w:widowControl w:val="0"/>
              <w:numPr>
                <w:ilvl w:val="2"/>
                <w:numId w:val="0"/>
              </w:numPr>
              <w:spacing w:line="240" w:lineRule="auto"/>
              <w:ind w:left="720" w:hanging="72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1579" w:type="dxa"/>
            <w:vAlign w:val="center"/>
          </w:tcPr>
          <w:p w:rsidR="00592D06" w:rsidRPr="00977282" w:rsidRDefault="00592D06" w:rsidP="008F05B2">
            <w:pPr>
              <w:pStyle w:val="Heading3"/>
              <w:widowControl w:val="0"/>
              <w:numPr>
                <w:ilvl w:val="2"/>
                <w:numId w:val="0"/>
              </w:numPr>
              <w:spacing w:line="240" w:lineRule="auto"/>
              <w:ind w:left="720" w:hanging="72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282">
              <w:rPr>
                <w:rFonts w:ascii="Times New Roman" w:hAnsi="Times New Roman" w:cs="Times New Roman"/>
                <w:color w:val="auto"/>
                <w:sz w:val="20"/>
                <w:szCs w:val="20"/>
              </w:rPr>
              <w:t>10%</w:t>
            </w:r>
          </w:p>
          <w:p w:rsidR="00592D06" w:rsidRPr="00977282" w:rsidRDefault="00592D06" w:rsidP="008F05B2">
            <w:pPr>
              <w:pStyle w:val="Heading3"/>
              <w:widowControl w:val="0"/>
              <w:numPr>
                <w:ilvl w:val="2"/>
                <w:numId w:val="0"/>
              </w:numPr>
              <w:spacing w:line="240" w:lineRule="auto"/>
              <w:ind w:firstLine="59"/>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roofErr w:type="spellStart"/>
            <w:r>
              <w:rPr>
                <w:rFonts w:ascii="Times New Roman" w:hAnsi="Times New Roman" w:cs="Times New Roman"/>
                <w:color w:val="auto"/>
                <w:sz w:val="20"/>
                <w:szCs w:val="20"/>
              </w:rPr>
              <w:t>Punctaj</w:t>
            </w:r>
            <w:proofErr w:type="spellEnd"/>
            <w:r>
              <w:rPr>
                <w:rFonts w:ascii="Times New Roman" w:hAnsi="Times New Roman" w:cs="Times New Roman"/>
                <w:color w:val="auto"/>
                <w:sz w:val="20"/>
                <w:szCs w:val="20"/>
              </w:rPr>
              <w:t xml:space="preserve"> maxim </w:t>
            </w:r>
            <w:r w:rsidRPr="00977282">
              <w:rPr>
                <w:rFonts w:ascii="Times New Roman" w:hAnsi="Times New Roman" w:cs="Times New Roman"/>
                <w:color w:val="auto"/>
                <w:sz w:val="20"/>
                <w:szCs w:val="20"/>
              </w:rPr>
              <w:t xml:space="preserve">factor: 10 </w:t>
            </w:r>
            <w:proofErr w:type="spellStart"/>
            <w:r w:rsidRPr="00977282">
              <w:rPr>
                <w:rFonts w:ascii="Times New Roman" w:hAnsi="Times New Roman" w:cs="Times New Roman"/>
                <w:color w:val="auto"/>
                <w:sz w:val="20"/>
                <w:szCs w:val="20"/>
              </w:rPr>
              <w:t>puncte</w:t>
            </w:r>
            <w:proofErr w:type="spellEnd"/>
          </w:p>
        </w:tc>
      </w:tr>
      <w:tr w:rsidR="00592D06" w:rsidRPr="00977282" w:rsidTr="008F05B2">
        <w:tc>
          <w:tcPr>
            <w:cnfStyle w:val="001000000000" w:firstRow="0" w:lastRow="0" w:firstColumn="1" w:lastColumn="0" w:oddVBand="0" w:evenVBand="0" w:oddHBand="0" w:evenHBand="0" w:firstRowFirstColumn="0" w:firstRowLastColumn="0" w:lastRowFirstColumn="0" w:lastRowLastColumn="0"/>
            <w:tcW w:w="9350" w:type="dxa"/>
            <w:gridSpan w:val="3"/>
          </w:tcPr>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color w:val="auto"/>
                <w:sz w:val="22"/>
                <w:szCs w:val="22"/>
              </w:rPr>
            </w:pPr>
            <w:proofErr w:type="spellStart"/>
            <w:r w:rsidRPr="00C873AE">
              <w:rPr>
                <w:rFonts w:ascii="Times New Roman" w:hAnsi="Times New Roman" w:cs="Times New Roman"/>
                <w:color w:val="auto"/>
                <w:sz w:val="22"/>
                <w:szCs w:val="22"/>
              </w:rPr>
              <w:t>Garanția</w:t>
            </w:r>
            <w:proofErr w:type="spellEnd"/>
            <w:r w:rsidRPr="00C873AE">
              <w:rPr>
                <w:rFonts w:ascii="Times New Roman" w:hAnsi="Times New Roman" w:cs="Times New Roman"/>
                <w:color w:val="auto"/>
                <w:sz w:val="22"/>
                <w:szCs w:val="22"/>
              </w:rPr>
              <w:t xml:space="preserve"> </w:t>
            </w:r>
            <w:proofErr w:type="spellStart"/>
            <w:r w:rsidRPr="00C873AE">
              <w:rPr>
                <w:rFonts w:ascii="Times New Roman" w:hAnsi="Times New Roman" w:cs="Times New Roman"/>
                <w:color w:val="auto"/>
                <w:sz w:val="22"/>
                <w:szCs w:val="22"/>
              </w:rPr>
              <w:t>minimă</w:t>
            </w:r>
            <w:proofErr w:type="spellEnd"/>
            <w:r w:rsidRPr="00C873AE">
              <w:rPr>
                <w:rFonts w:ascii="Times New Roman" w:hAnsi="Times New Roman" w:cs="Times New Roman"/>
                <w:color w:val="auto"/>
                <w:sz w:val="22"/>
                <w:szCs w:val="22"/>
              </w:rPr>
              <w:t xml:space="preserve"> </w:t>
            </w:r>
            <w:proofErr w:type="spellStart"/>
            <w:r w:rsidRPr="00C873AE">
              <w:rPr>
                <w:rFonts w:ascii="Times New Roman" w:hAnsi="Times New Roman" w:cs="Times New Roman"/>
                <w:color w:val="auto"/>
                <w:sz w:val="22"/>
                <w:szCs w:val="22"/>
              </w:rPr>
              <w:t>obligatorie</w:t>
            </w:r>
            <w:proofErr w:type="spellEnd"/>
            <w:r w:rsidRPr="00C873AE">
              <w:rPr>
                <w:rFonts w:ascii="Times New Roman" w:hAnsi="Times New Roman" w:cs="Times New Roman"/>
                <w:color w:val="auto"/>
                <w:sz w:val="22"/>
                <w:szCs w:val="22"/>
              </w:rPr>
              <w:t xml:space="preserve">: 6 </w:t>
            </w:r>
            <w:proofErr w:type="spellStart"/>
            <w:r w:rsidRPr="00C873AE">
              <w:rPr>
                <w:rFonts w:ascii="Times New Roman" w:hAnsi="Times New Roman" w:cs="Times New Roman"/>
                <w:color w:val="auto"/>
                <w:sz w:val="22"/>
                <w:szCs w:val="22"/>
              </w:rPr>
              <w:t>luni</w:t>
            </w:r>
            <w:proofErr w:type="spellEnd"/>
          </w:p>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color w:val="auto"/>
                <w:sz w:val="22"/>
                <w:szCs w:val="22"/>
              </w:rPr>
            </w:pPr>
            <w:proofErr w:type="spellStart"/>
            <w:r w:rsidRPr="00C873AE">
              <w:rPr>
                <w:rFonts w:ascii="Times New Roman" w:hAnsi="Times New Roman" w:cs="Times New Roman"/>
                <w:color w:val="auto"/>
                <w:sz w:val="22"/>
                <w:szCs w:val="22"/>
              </w:rPr>
              <w:t>Algoritm</w:t>
            </w:r>
            <w:proofErr w:type="spellEnd"/>
            <w:r w:rsidRPr="00C873AE">
              <w:rPr>
                <w:rFonts w:ascii="Times New Roman" w:hAnsi="Times New Roman" w:cs="Times New Roman"/>
                <w:color w:val="auto"/>
                <w:sz w:val="22"/>
                <w:szCs w:val="22"/>
              </w:rPr>
              <w:t xml:space="preserve"> de </w:t>
            </w:r>
            <w:proofErr w:type="spellStart"/>
            <w:r w:rsidRPr="00C873AE">
              <w:rPr>
                <w:rFonts w:ascii="Times New Roman" w:hAnsi="Times New Roman" w:cs="Times New Roman"/>
                <w:color w:val="auto"/>
                <w:sz w:val="22"/>
                <w:szCs w:val="22"/>
              </w:rPr>
              <w:t>calcul</w:t>
            </w:r>
            <w:proofErr w:type="spellEnd"/>
            <w:r w:rsidRPr="00C873AE">
              <w:rPr>
                <w:rFonts w:ascii="Times New Roman" w:hAnsi="Times New Roman" w:cs="Times New Roman"/>
                <w:color w:val="auto"/>
                <w:sz w:val="22"/>
                <w:szCs w:val="22"/>
              </w:rPr>
              <w:t>:</w:t>
            </w:r>
          </w:p>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color w:val="auto"/>
                <w:sz w:val="22"/>
                <w:szCs w:val="22"/>
              </w:rPr>
            </w:pPr>
            <w:r w:rsidRPr="00C873AE">
              <w:rPr>
                <w:rFonts w:ascii="Times New Roman" w:hAnsi="Times New Roman" w:cs="Times New Roman"/>
                <w:color w:val="auto"/>
                <w:sz w:val="22"/>
                <w:szCs w:val="22"/>
              </w:rPr>
              <w:t xml:space="preserve">Se </w:t>
            </w:r>
            <w:proofErr w:type="spellStart"/>
            <w:r w:rsidRPr="00C873AE">
              <w:rPr>
                <w:rFonts w:ascii="Times New Roman" w:hAnsi="Times New Roman" w:cs="Times New Roman"/>
                <w:color w:val="auto"/>
                <w:sz w:val="22"/>
                <w:szCs w:val="22"/>
              </w:rPr>
              <w:t>punctează</w:t>
            </w:r>
            <w:proofErr w:type="spellEnd"/>
            <w:r w:rsidRPr="00C873AE">
              <w:rPr>
                <w:rFonts w:ascii="Times New Roman" w:hAnsi="Times New Roman" w:cs="Times New Roman"/>
                <w:color w:val="auto"/>
                <w:sz w:val="22"/>
                <w:szCs w:val="22"/>
              </w:rPr>
              <w:t xml:space="preserve"> DURATA GARANȚIEI ACORDATE PENTRU MANOPERĂ, </w:t>
            </w:r>
            <w:proofErr w:type="spellStart"/>
            <w:r w:rsidRPr="00C873AE">
              <w:rPr>
                <w:rFonts w:ascii="Times New Roman" w:hAnsi="Times New Roman" w:cs="Times New Roman"/>
                <w:color w:val="auto"/>
                <w:sz w:val="22"/>
                <w:szCs w:val="22"/>
              </w:rPr>
              <w:t>astfel</w:t>
            </w:r>
            <w:proofErr w:type="spellEnd"/>
            <w:r w:rsidRPr="00C873AE">
              <w:rPr>
                <w:rFonts w:ascii="Times New Roman" w:hAnsi="Times New Roman" w:cs="Times New Roman"/>
                <w:color w:val="auto"/>
                <w:sz w:val="22"/>
                <w:szCs w:val="22"/>
              </w:rPr>
              <w:t>:</w:t>
            </w:r>
          </w:p>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b w:val="0"/>
                <w:i/>
                <w:iCs/>
                <w:color w:val="auto"/>
                <w:sz w:val="22"/>
                <w:szCs w:val="22"/>
              </w:rPr>
            </w:pPr>
            <w:r w:rsidRPr="00C873AE">
              <w:rPr>
                <w:rFonts w:ascii="Times New Roman" w:hAnsi="Times New Roman" w:cs="Times New Roman"/>
                <w:b w:val="0"/>
                <w:i/>
                <w:iCs/>
                <w:color w:val="auto"/>
                <w:sz w:val="22"/>
                <w:szCs w:val="22"/>
              </w:rPr>
              <w:t xml:space="preserve">a) </w:t>
            </w:r>
            <w:proofErr w:type="spellStart"/>
            <w:proofErr w:type="gramStart"/>
            <w:r w:rsidRPr="00C873AE">
              <w:rPr>
                <w:rFonts w:ascii="Times New Roman" w:hAnsi="Times New Roman" w:cs="Times New Roman"/>
                <w:b w:val="0"/>
                <w:i/>
                <w:iCs/>
                <w:color w:val="auto"/>
                <w:sz w:val="22"/>
                <w:szCs w:val="22"/>
              </w:rPr>
              <w:t>pentru</w:t>
            </w:r>
            <w:proofErr w:type="spellEnd"/>
            <w:proofErr w:type="gram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cea</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mai</w:t>
            </w:r>
            <w:proofErr w:type="spellEnd"/>
            <w:r w:rsidRPr="00C873AE">
              <w:rPr>
                <w:rFonts w:ascii="Times New Roman" w:hAnsi="Times New Roman" w:cs="Times New Roman"/>
                <w:b w:val="0"/>
                <w:i/>
                <w:iCs/>
                <w:color w:val="auto"/>
                <w:sz w:val="22"/>
                <w:szCs w:val="22"/>
              </w:rPr>
              <w:t xml:space="preserve"> mare </w:t>
            </w:r>
            <w:proofErr w:type="spellStart"/>
            <w:r w:rsidRPr="00C873AE">
              <w:rPr>
                <w:rFonts w:ascii="Times New Roman" w:hAnsi="Times New Roman" w:cs="Times New Roman"/>
                <w:b w:val="0"/>
                <w:i/>
                <w:iCs/>
                <w:color w:val="auto"/>
                <w:sz w:val="22"/>
                <w:szCs w:val="22"/>
              </w:rPr>
              <w:t>perioadă</w:t>
            </w:r>
            <w:proofErr w:type="spellEnd"/>
            <w:r w:rsidRPr="00C873AE">
              <w:rPr>
                <w:rFonts w:ascii="Times New Roman" w:hAnsi="Times New Roman" w:cs="Times New Roman"/>
                <w:b w:val="0"/>
                <w:i/>
                <w:iCs/>
                <w:color w:val="auto"/>
                <w:sz w:val="22"/>
                <w:szCs w:val="22"/>
              </w:rPr>
              <w:t xml:space="preserve"> de </w:t>
            </w:r>
            <w:proofErr w:type="spellStart"/>
            <w:r w:rsidRPr="00C873AE">
              <w:rPr>
                <w:rFonts w:ascii="Times New Roman" w:hAnsi="Times New Roman" w:cs="Times New Roman"/>
                <w:b w:val="0"/>
                <w:i/>
                <w:iCs/>
                <w:color w:val="auto"/>
                <w:sz w:val="22"/>
                <w:szCs w:val="22"/>
              </w:rPr>
              <w:t>garanție</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extinsă</w:t>
            </w:r>
            <w:proofErr w:type="spellEnd"/>
            <w:r w:rsidRPr="00C873AE">
              <w:rPr>
                <w:rFonts w:ascii="Times New Roman" w:hAnsi="Times New Roman" w:cs="Times New Roman"/>
                <w:b w:val="0"/>
                <w:i/>
                <w:iCs/>
                <w:color w:val="auto"/>
                <w:sz w:val="22"/>
                <w:szCs w:val="22"/>
              </w:rPr>
              <w:t xml:space="preserve"> </w:t>
            </w:r>
            <w:proofErr w:type="spellStart"/>
            <w:r>
              <w:rPr>
                <w:rFonts w:ascii="Times New Roman" w:hAnsi="Times New Roman" w:cs="Times New Roman"/>
                <w:b w:val="0"/>
                <w:i/>
                <w:iCs/>
                <w:color w:val="auto"/>
                <w:sz w:val="22"/>
                <w:szCs w:val="22"/>
              </w:rPr>
              <w:t>ofertat</w:t>
            </w:r>
            <w:proofErr w:type="spellEnd"/>
            <w:r>
              <w:rPr>
                <w:rFonts w:ascii="Times New Roman" w:hAnsi="Times New Roman" w:cs="Times New Roman"/>
                <w:b w:val="0"/>
                <w:i/>
                <w:iCs/>
                <w:color w:val="auto"/>
                <w:sz w:val="22"/>
                <w:szCs w:val="22"/>
                <w:lang w:val="ro-RO"/>
              </w:rPr>
              <w:t>ă</w:t>
            </w:r>
            <w:r w:rsidRPr="00C873AE">
              <w:rPr>
                <w:rFonts w:ascii="Times New Roman" w:hAnsi="Times New Roman" w:cs="Times New Roman"/>
                <w:b w:val="0"/>
                <w:i/>
                <w:iCs/>
                <w:color w:val="auto"/>
                <w:sz w:val="22"/>
                <w:szCs w:val="22"/>
              </w:rPr>
              <w:t xml:space="preserve"> se </w:t>
            </w:r>
            <w:proofErr w:type="spellStart"/>
            <w:r w:rsidRPr="00C873AE">
              <w:rPr>
                <w:rFonts w:ascii="Times New Roman" w:hAnsi="Times New Roman" w:cs="Times New Roman"/>
                <w:b w:val="0"/>
                <w:i/>
                <w:iCs/>
                <w:color w:val="auto"/>
                <w:sz w:val="22"/>
                <w:szCs w:val="22"/>
              </w:rPr>
              <w:t>acordă</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punctajul</w:t>
            </w:r>
            <w:proofErr w:type="spellEnd"/>
            <w:r w:rsidRPr="00C873AE">
              <w:rPr>
                <w:rFonts w:ascii="Times New Roman" w:hAnsi="Times New Roman" w:cs="Times New Roman"/>
                <w:b w:val="0"/>
                <w:i/>
                <w:iCs/>
                <w:color w:val="auto"/>
                <w:sz w:val="22"/>
                <w:szCs w:val="22"/>
              </w:rPr>
              <w:t xml:space="preserve"> maxim; </w:t>
            </w:r>
          </w:p>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b w:val="0"/>
                <w:i/>
                <w:iCs/>
                <w:color w:val="auto"/>
                <w:sz w:val="22"/>
                <w:szCs w:val="22"/>
              </w:rPr>
            </w:pPr>
            <w:r w:rsidRPr="00C873AE">
              <w:rPr>
                <w:rFonts w:ascii="Times New Roman" w:hAnsi="Times New Roman" w:cs="Times New Roman"/>
                <w:b w:val="0"/>
                <w:i/>
                <w:iCs/>
                <w:color w:val="auto"/>
                <w:sz w:val="22"/>
                <w:szCs w:val="22"/>
              </w:rPr>
              <w:t xml:space="preserve">b) </w:t>
            </w:r>
            <w:proofErr w:type="spellStart"/>
            <w:proofErr w:type="gramStart"/>
            <w:r w:rsidRPr="00C873AE">
              <w:rPr>
                <w:rFonts w:ascii="Times New Roman" w:hAnsi="Times New Roman" w:cs="Times New Roman"/>
                <w:b w:val="0"/>
                <w:i/>
                <w:iCs/>
                <w:color w:val="auto"/>
                <w:sz w:val="22"/>
                <w:szCs w:val="22"/>
              </w:rPr>
              <w:t>pentru</w:t>
            </w:r>
            <w:proofErr w:type="spellEnd"/>
            <w:proofErr w:type="gram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celelalte</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perioade</w:t>
            </w:r>
            <w:proofErr w:type="spellEnd"/>
            <w:r w:rsidRPr="00C873AE">
              <w:rPr>
                <w:rFonts w:ascii="Times New Roman" w:hAnsi="Times New Roman" w:cs="Times New Roman"/>
                <w:b w:val="0"/>
                <w:i/>
                <w:iCs/>
                <w:color w:val="auto"/>
                <w:sz w:val="22"/>
                <w:szCs w:val="22"/>
              </w:rPr>
              <w:t xml:space="preserve"> de </w:t>
            </w:r>
            <w:proofErr w:type="spellStart"/>
            <w:r w:rsidRPr="00C873AE">
              <w:rPr>
                <w:rFonts w:ascii="Times New Roman" w:hAnsi="Times New Roman" w:cs="Times New Roman"/>
                <w:b w:val="0"/>
                <w:i/>
                <w:iCs/>
                <w:color w:val="auto"/>
                <w:sz w:val="22"/>
                <w:szCs w:val="22"/>
              </w:rPr>
              <w:t>garanție</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extinsă</w:t>
            </w:r>
            <w:proofErr w:type="spellEnd"/>
            <w:r w:rsidRPr="00C873AE">
              <w:rPr>
                <w:rFonts w:ascii="Times New Roman" w:hAnsi="Times New Roman" w:cs="Times New Roman"/>
                <w:b w:val="0"/>
                <w:i/>
                <w:iCs/>
                <w:color w:val="auto"/>
                <w:sz w:val="22"/>
                <w:szCs w:val="22"/>
              </w:rPr>
              <w:t xml:space="preserve"> </w:t>
            </w:r>
            <w:proofErr w:type="spellStart"/>
            <w:r>
              <w:rPr>
                <w:rFonts w:ascii="Times New Roman" w:hAnsi="Times New Roman" w:cs="Times New Roman"/>
                <w:b w:val="0"/>
                <w:i/>
                <w:iCs/>
                <w:color w:val="auto"/>
                <w:sz w:val="22"/>
                <w:szCs w:val="22"/>
              </w:rPr>
              <w:t>ofertate</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punctajul</w:t>
            </w:r>
            <w:proofErr w:type="spellEnd"/>
            <w:r w:rsidRPr="00C873AE">
              <w:rPr>
                <w:rFonts w:ascii="Times New Roman" w:hAnsi="Times New Roman" w:cs="Times New Roman"/>
                <w:b w:val="0"/>
                <w:i/>
                <w:iCs/>
                <w:color w:val="auto"/>
                <w:sz w:val="22"/>
                <w:szCs w:val="22"/>
              </w:rPr>
              <w:t xml:space="preserve"> P(n) se </w:t>
            </w:r>
            <w:proofErr w:type="spellStart"/>
            <w:r w:rsidRPr="00C873AE">
              <w:rPr>
                <w:rFonts w:ascii="Times New Roman" w:hAnsi="Times New Roman" w:cs="Times New Roman"/>
                <w:b w:val="0"/>
                <w:i/>
                <w:iCs/>
                <w:color w:val="auto"/>
                <w:sz w:val="22"/>
                <w:szCs w:val="22"/>
              </w:rPr>
              <w:t>calculează</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astfel</w:t>
            </w:r>
            <w:proofErr w:type="spellEnd"/>
            <w:r w:rsidRPr="00C873AE">
              <w:rPr>
                <w:rFonts w:ascii="Times New Roman" w:hAnsi="Times New Roman" w:cs="Times New Roman"/>
                <w:b w:val="0"/>
                <w:i/>
                <w:iCs/>
                <w:color w:val="auto"/>
                <w:sz w:val="22"/>
                <w:szCs w:val="22"/>
              </w:rPr>
              <w:t xml:space="preserve">: </w:t>
            </w:r>
          </w:p>
          <w:p w:rsidR="00592D06"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i/>
                <w:iCs/>
                <w:color w:val="auto"/>
                <w:sz w:val="20"/>
                <w:szCs w:val="20"/>
              </w:rPr>
            </w:pPr>
          </w:p>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iCs/>
                <w:color w:val="auto"/>
                <w:sz w:val="22"/>
                <w:szCs w:val="22"/>
              </w:rPr>
            </w:pPr>
            <w:proofErr w:type="gramStart"/>
            <w:r w:rsidRPr="00C873AE">
              <w:rPr>
                <w:rFonts w:ascii="Times New Roman" w:hAnsi="Times New Roman" w:cs="Times New Roman"/>
                <w:iCs/>
                <w:color w:val="auto"/>
                <w:sz w:val="22"/>
                <w:szCs w:val="22"/>
              </w:rPr>
              <w:t>P(</w:t>
            </w:r>
            <w:proofErr w:type="gramEnd"/>
            <w:r w:rsidRPr="00C873AE">
              <w:rPr>
                <w:rFonts w:ascii="Times New Roman" w:hAnsi="Times New Roman" w:cs="Times New Roman"/>
                <w:iCs/>
                <w:color w:val="auto"/>
                <w:sz w:val="22"/>
                <w:szCs w:val="22"/>
              </w:rPr>
              <w:t>n)= (</w:t>
            </w:r>
            <w:proofErr w:type="spellStart"/>
            <w:r w:rsidRPr="00C873AE">
              <w:rPr>
                <w:rFonts w:ascii="Times New Roman" w:hAnsi="Times New Roman" w:cs="Times New Roman"/>
                <w:iCs/>
                <w:color w:val="auto"/>
                <w:sz w:val="22"/>
                <w:szCs w:val="22"/>
              </w:rPr>
              <w:t>Termen</w:t>
            </w:r>
            <w:r w:rsidRPr="00C873AE">
              <w:rPr>
                <w:rFonts w:ascii="Times New Roman" w:hAnsi="Times New Roman" w:cs="Times New Roman"/>
                <w:iCs/>
                <w:color w:val="auto"/>
                <w:sz w:val="22"/>
                <w:szCs w:val="22"/>
                <w:vertAlign w:val="subscript"/>
              </w:rPr>
              <w:t>n</w:t>
            </w:r>
            <w:proofErr w:type="spellEnd"/>
            <w:r w:rsidRPr="00C873AE">
              <w:rPr>
                <w:rFonts w:ascii="Times New Roman" w:hAnsi="Times New Roman" w:cs="Times New Roman"/>
                <w:iCs/>
                <w:color w:val="auto"/>
                <w:sz w:val="22"/>
                <w:szCs w:val="22"/>
                <w:vertAlign w:val="subscript"/>
              </w:rPr>
              <w:t xml:space="preserve"> </w:t>
            </w:r>
            <w:r w:rsidRPr="00C873AE">
              <w:rPr>
                <w:rFonts w:asciiTheme="majorEastAsia" w:hAnsiTheme="majorEastAsia" w:cstheme="majorEastAsia" w:hint="eastAsia"/>
                <w:iCs/>
                <w:color w:val="auto"/>
                <w:sz w:val="22"/>
                <w:szCs w:val="22"/>
              </w:rPr>
              <w:t>×</w:t>
            </w:r>
            <w:proofErr w:type="spellStart"/>
            <w:r w:rsidRPr="00C873AE">
              <w:rPr>
                <w:rFonts w:ascii="Times New Roman" w:hAnsi="Times New Roman" w:cs="Times New Roman"/>
                <w:iCs/>
                <w:color w:val="auto"/>
                <w:sz w:val="22"/>
                <w:szCs w:val="22"/>
              </w:rPr>
              <w:t>Punctaj</w:t>
            </w:r>
            <w:proofErr w:type="spellEnd"/>
            <w:r w:rsidRPr="00C873AE">
              <w:rPr>
                <w:rFonts w:ascii="Times New Roman" w:hAnsi="Times New Roman" w:cs="Times New Roman"/>
                <w:iCs/>
                <w:color w:val="auto"/>
                <w:sz w:val="22"/>
                <w:szCs w:val="22"/>
              </w:rPr>
              <w:t xml:space="preserve"> maxim </w:t>
            </w:r>
            <w:proofErr w:type="spellStart"/>
            <w:r w:rsidRPr="00C873AE">
              <w:rPr>
                <w:rFonts w:ascii="Times New Roman" w:hAnsi="Times New Roman" w:cs="Times New Roman"/>
                <w:iCs/>
                <w:color w:val="auto"/>
                <w:sz w:val="22"/>
                <w:szCs w:val="22"/>
              </w:rPr>
              <w:t>alocat</w:t>
            </w:r>
            <w:proofErr w:type="spellEnd"/>
            <w:r w:rsidRPr="00C873AE">
              <w:rPr>
                <w:rFonts w:ascii="Times New Roman" w:hAnsi="Times New Roman" w:cs="Times New Roman"/>
                <w:iCs/>
                <w:color w:val="auto"/>
                <w:sz w:val="22"/>
                <w:szCs w:val="22"/>
              </w:rPr>
              <w:t>)/</w:t>
            </w:r>
            <w:proofErr w:type="spellStart"/>
            <w:r w:rsidRPr="00C873AE">
              <w:rPr>
                <w:rFonts w:ascii="Times New Roman" w:hAnsi="Times New Roman" w:cs="Times New Roman"/>
                <w:iCs/>
                <w:color w:val="auto"/>
                <w:sz w:val="22"/>
                <w:szCs w:val="22"/>
              </w:rPr>
              <w:t>Termen</w:t>
            </w:r>
            <w:proofErr w:type="spellEnd"/>
            <w:r w:rsidRPr="00C873AE">
              <w:rPr>
                <w:rFonts w:ascii="Times New Roman" w:hAnsi="Times New Roman" w:cs="Times New Roman"/>
                <w:iCs/>
                <w:color w:val="auto"/>
                <w:sz w:val="22"/>
                <w:szCs w:val="22"/>
              </w:rPr>
              <w:t xml:space="preserve"> maxim </w:t>
            </w:r>
            <w:proofErr w:type="spellStart"/>
            <w:r w:rsidRPr="00C873AE">
              <w:rPr>
                <w:rFonts w:ascii="Times New Roman" w:hAnsi="Times New Roman" w:cs="Times New Roman"/>
                <w:iCs/>
                <w:color w:val="auto"/>
                <w:sz w:val="22"/>
                <w:szCs w:val="22"/>
              </w:rPr>
              <w:t>ofertat</w:t>
            </w:r>
            <w:proofErr w:type="spellEnd"/>
            <w:r w:rsidRPr="00C873AE">
              <w:rPr>
                <w:rFonts w:ascii="Times New Roman" w:hAnsi="Times New Roman" w:cs="Times New Roman"/>
                <w:iCs/>
                <w:color w:val="auto"/>
                <w:sz w:val="22"/>
                <w:szCs w:val="22"/>
              </w:rPr>
              <w:t xml:space="preserve">, </w:t>
            </w:r>
            <w:proofErr w:type="spellStart"/>
            <w:r w:rsidRPr="00C873AE">
              <w:rPr>
                <w:rFonts w:ascii="Times New Roman" w:hAnsi="Times New Roman" w:cs="Times New Roman"/>
                <w:i/>
                <w:iCs/>
                <w:color w:val="auto"/>
                <w:sz w:val="22"/>
                <w:szCs w:val="22"/>
              </w:rPr>
              <w:t>unde</w:t>
            </w:r>
            <w:proofErr w:type="spellEnd"/>
            <w:r w:rsidRPr="00C873AE">
              <w:rPr>
                <w:rFonts w:ascii="Times New Roman" w:hAnsi="Times New Roman" w:cs="Times New Roman"/>
                <w:i/>
                <w:iCs/>
                <w:color w:val="auto"/>
                <w:sz w:val="22"/>
                <w:szCs w:val="22"/>
              </w:rPr>
              <w:t xml:space="preserve">: </w:t>
            </w:r>
          </w:p>
          <w:p w:rsidR="00592D06" w:rsidRPr="00C873AE" w:rsidRDefault="00592D06" w:rsidP="00592D06">
            <w:pPr>
              <w:pStyle w:val="Heading3"/>
              <w:widowControl w:val="0"/>
              <w:numPr>
                <w:ilvl w:val="0"/>
                <w:numId w:val="3"/>
              </w:numPr>
              <w:spacing w:line="240" w:lineRule="auto"/>
              <w:jc w:val="both"/>
              <w:outlineLvl w:val="2"/>
              <w:rPr>
                <w:rFonts w:ascii="Times New Roman" w:hAnsi="Times New Roman" w:cs="Times New Roman"/>
                <w:b w:val="0"/>
                <w:iCs/>
                <w:color w:val="auto"/>
                <w:sz w:val="22"/>
                <w:szCs w:val="22"/>
              </w:rPr>
            </w:pPr>
            <w:proofErr w:type="gramStart"/>
            <w:r w:rsidRPr="00C873AE">
              <w:rPr>
                <w:rFonts w:ascii="Times New Roman" w:hAnsi="Times New Roman" w:cs="Times New Roman"/>
                <w:b w:val="0"/>
                <w:iCs/>
                <w:color w:val="auto"/>
                <w:sz w:val="22"/>
                <w:szCs w:val="22"/>
              </w:rPr>
              <w:t>P(</w:t>
            </w:r>
            <w:proofErr w:type="gramEnd"/>
            <w:r w:rsidRPr="00C873AE">
              <w:rPr>
                <w:rFonts w:ascii="Times New Roman" w:hAnsi="Times New Roman" w:cs="Times New Roman"/>
                <w:b w:val="0"/>
                <w:iCs/>
                <w:color w:val="auto"/>
                <w:sz w:val="22"/>
                <w:szCs w:val="22"/>
              </w:rPr>
              <w:t>n) =</w:t>
            </w:r>
            <w:proofErr w:type="spellStart"/>
            <w:r w:rsidRPr="00C873AE">
              <w:rPr>
                <w:rFonts w:ascii="Times New Roman" w:hAnsi="Times New Roman" w:cs="Times New Roman"/>
                <w:b w:val="0"/>
                <w:iCs/>
                <w:color w:val="auto"/>
                <w:sz w:val="22"/>
                <w:szCs w:val="22"/>
              </w:rPr>
              <w:t>punctajul</w:t>
            </w:r>
            <w:proofErr w:type="spellEnd"/>
            <w:r w:rsidRPr="00C873AE">
              <w:rPr>
                <w:rFonts w:ascii="Times New Roman" w:hAnsi="Times New Roman" w:cs="Times New Roman"/>
                <w:b w:val="0"/>
                <w:iCs/>
                <w:color w:val="auto"/>
                <w:sz w:val="22"/>
                <w:szCs w:val="22"/>
              </w:rPr>
              <w:t xml:space="preserve"> </w:t>
            </w:r>
            <w:proofErr w:type="spellStart"/>
            <w:r w:rsidRPr="00C873AE">
              <w:rPr>
                <w:rFonts w:ascii="Times New Roman" w:hAnsi="Times New Roman" w:cs="Times New Roman"/>
                <w:b w:val="0"/>
                <w:iCs/>
                <w:color w:val="auto"/>
                <w:sz w:val="22"/>
                <w:szCs w:val="22"/>
              </w:rPr>
              <w:t>ofertei</w:t>
            </w:r>
            <w:proofErr w:type="spellEnd"/>
            <w:r w:rsidRPr="00C873AE">
              <w:rPr>
                <w:rFonts w:ascii="Times New Roman" w:hAnsi="Times New Roman" w:cs="Times New Roman"/>
                <w:b w:val="0"/>
                <w:iCs/>
                <w:color w:val="auto"/>
                <w:sz w:val="22"/>
                <w:szCs w:val="22"/>
              </w:rPr>
              <w:t xml:space="preserve"> evaluate; </w:t>
            </w:r>
          </w:p>
          <w:p w:rsidR="00592D06" w:rsidRPr="00C873AE" w:rsidRDefault="00592D06" w:rsidP="00592D06">
            <w:pPr>
              <w:pStyle w:val="Heading3"/>
              <w:widowControl w:val="0"/>
              <w:numPr>
                <w:ilvl w:val="0"/>
                <w:numId w:val="3"/>
              </w:numPr>
              <w:spacing w:line="240" w:lineRule="auto"/>
              <w:jc w:val="both"/>
              <w:outlineLvl w:val="2"/>
              <w:rPr>
                <w:rFonts w:ascii="Times New Roman" w:hAnsi="Times New Roman" w:cs="Times New Roman"/>
                <w:b w:val="0"/>
                <w:iCs/>
                <w:color w:val="auto"/>
                <w:sz w:val="22"/>
                <w:szCs w:val="22"/>
              </w:rPr>
            </w:pPr>
            <w:proofErr w:type="spellStart"/>
            <w:r w:rsidRPr="00C873AE">
              <w:rPr>
                <w:rFonts w:ascii="Times New Roman" w:hAnsi="Times New Roman" w:cs="Times New Roman"/>
                <w:b w:val="0"/>
                <w:iCs/>
                <w:color w:val="auto"/>
                <w:sz w:val="22"/>
                <w:szCs w:val="22"/>
              </w:rPr>
              <w:t>Termen</w:t>
            </w:r>
            <w:r w:rsidRPr="00C873AE">
              <w:rPr>
                <w:rFonts w:ascii="Times New Roman" w:hAnsi="Times New Roman" w:cs="Times New Roman"/>
                <w:b w:val="0"/>
                <w:iCs/>
                <w:color w:val="auto"/>
                <w:sz w:val="22"/>
                <w:szCs w:val="22"/>
                <w:vertAlign w:val="subscript"/>
              </w:rPr>
              <w:t>n</w:t>
            </w:r>
            <w:proofErr w:type="spellEnd"/>
            <w:r w:rsidRPr="00C873AE">
              <w:rPr>
                <w:rFonts w:ascii="Times New Roman" w:hAnsi="Times New Roman" w:cs="Times New Roman"/>
                <w:b w:val="0"/>
                <w:iCs/>
                <w:color w:val="auto"/>
                <w:sz w:val="22"/>
                <w:szCs w:val="22"/>
              </w:rPr>
              <w:t>=</w:t>
            </w:r>
            <w:proofErr w:type="spellStart"/>
            <w:r w:rsidRPr="00C873AE">
              <w:rPr>
                <w:rFonts w:ascii="Times New Roman" w:hAnsi="Times New Roman" w:cs="Times New Roman"/>
                <w:b w:val="0"/>
                <w:iCs/>
                <w:color w:val="auto"/>
                <w:sz w:val="22"/>
                <w:szCs w:val="22"/>
              </w:rPr>
              <w:t>termenul</w:t>
            </w:r>
            <w:proofErr w:type="spellEnd"/>
            <w:r w:rsidRPr="00C873AE">
              <w:rPr>
                <w:rFonts w:ascii="Times New Roman" w:hAnsi="Times New Roman" w:cs="Times New Roman"/>
                <w:b w:val="0"/>
                <w:iCs/>
                <w:color w:val="auto"/>
                <w:sz w:val="22"/>
                <w:szCs w:val="22"/>
              </w:rPr>
              <w:t xml:space="preserve"> </w:t>
            </w:r>
            <w:proofErr w:type="spellStart"/>
            <w:r w:rsidRPr="00C873AE">
              <w:rPr>
                <w:rFonts w:ascii="Times New Roman" w:hAnsi="Times New Roman" w:cs="Times New Roman"/>
                <w:b w:val="0"/>
                <w:iCs/>
                <w:color w:val="auto"/>
                <w:sz w:val="22"/>
                <w:szCs w:val="22"/>
              </w:rPr>
              <w:t>oferit</w:t>
            </w:r>
            <w:proofErr w:type="spellEnd"/>
            <w:r w:rsidRPr="00C873AE">
              <w:rPr>
                <w:rFonts w:ascii="Times New Roman" w:hAnsi="Times New Roman" w:cs="Times New Roman"/>
                <w:b w:val="0"/>
                <w:iCs/>
                <w:color w:val="auto"/>
                <w:sz w:val="22"/>
                <w:szCs w:val="22"/>
              </w:rPr>
              <w:t xml:space="preserve"> de </w:t>
            </w:r>
            <w:proofErr w:type="spellStart"/>
            <w:r w:rsidRPr="00C873AE">
              <w:rPr>
                <w:rFonts w:ascii="Times New Roman" w:hAnsi="Times New Roman" w:cs="Times New Roman"/>
                <w:b w:val="0"/>
                <w:iCs/>
                <w:color w:val="auto"/>
                <w:sz w:val="22"/>
                <w:szCs w:val="22"/>
              </w:rPr>
              <w:t>oferta</w:t>
            </w:r>
            <w:proofErr w:type="spellEnd"/>
            <w:r w:rsidRPr="00C873AE">
              <w:rPr>
                <w:rFonts w:ascii="Times New Roman" w:hAnsi="Times New Roman" w:cs="Times New Roman"/>
                <w:b w:val="0"/>
                <w:iCs/>
                <w:color w:val="auto"/>
                <w:sz w:val="22"/>
                <w:szCs w:val="22"/>
              </w:rPr>
              <w:t xml:space="preserve"> al </w:t>
            </w:r>
            <w:proofErr w:type="spellStart"/>
            <w:r w:rsidRPr="00C873AE">
              <w:rPr>
                <w:rFonts w:ascii="Times New Roman" w:hAnsi="Times New Roman" w:cs="Times New Roman"/>
                <w:b w:val="0"/>
                <w:iCs/>
                <w:color w:val="auto"/>
                <w:sz w:val="22"/>
                <w:szCs w:val="22"/>
              </w:rPr>
              <w:t>cărui</w:t>
            </w:r>
            <w:proofErr w:type="spellEnd"/>
            <w:r w:rsidRPr="00C873AE">
              <w:rPr>
                <w:rFonts w:ascii="Times New Roman" w:hAnsi="Times New Roman" w:cs="Times New Roman"/>
                <w:b w:val="0"/>
                <w:iCs/>
                <w:color w:val="auto"/>
                <w:sz w:val="22"/>
                <w:szCs w:val="22"/>
              </w:rPr>
              <w:t xml:space="preserve"> </w:t>
            </w:r>
            <w:proofErr w:type="spellStart"/>
            <w:r w:rsidRPr="00C873AE">
              <w:rPr>
                <w:rFonts w:ascii="Times New Roman" w:hAnsi="Times New Roman" w:cs="Times New Roman"/>
                <w:b w:val="0"/>
                <w:iCs/>
                <w:color w:val="auto"/>
                <w:sz w:val="22"/>
                <w:szCs w:val="22"/>
              </w:rPr>
              <w:t>punctaj</w:t>
            </w:r>
            <w:proofErr w:type="spellEnd"/>
            <w:r w:rsidRPr="00C873AE">
              <w:rPr>
                <w:rFonts w:ascii="Times New Roman" w:hAnsi="Times New Roman" w:cs="Times New Roman"/>
                <w:b w:val="0"/>
                <w:iCs/>
                <w:color w:val="auto"/>
                <w:sz w:val="22"/>
                <w:szCs w:val="22"/>
              </w:rPr>
              <w:t xml:space="preserve"> se </w:t>
            </w:r>
            <w:proofErr w:type="spellStart"/>
            <w:r w:rsidRPr="00C873AE">
              <w:rPr>
                <w:rFonts w:ascii="Times New Roman" w:hAnsi="Times New Roman" w:cs="Times New Roman"/>
                <w:b w:val="0"/>
                <w:iCs/>
                <w:color w:val="auto"/>
                <w:sz w:val="22"/>
                <w:szCs w:val="22"/>
              </w:rPr>
              <w:t>calculează</w:t>
            </w:r>
            <w:proofErr w:type="spellEnd"/>
            <w:r w:rsidRPr="00C873AE">
              <w:rPr>
                <w:rFonts w:ascii="Times New Roman" w:hAnsi="Times New Roman" w:cs="Times New Roman"/>
                <w:b w:val="0"/>
                <w:iCs/>
                <w:color w:val="auto"/>
                <w:sz w:val="22"/>
                <w:szCs w:val="22"/>
              </w:rPr>
              <w:t>;</w:t>
            </w:r>
          </w:p>
          <w:p w:rsidR="00592D06" w:rsidRPr="00C873AE" w:rsidRDefault="00592D06" w:rsidP="00592D06">
            <w:pPr>
              <w:pStyle w:val="Heading3"/>
              <w:widowControl w:val="0"/>
              <w:numPr>
                <w:ilvl w:val="0"/>
                <w:numId w:val="3"/>
              </w:numPr>
              <w:spacing w:line="240" w:lineRule="auto"/>
              <w:jc w:val="both"/>
              <w:outlineLvl w:val="2"/>
              <w:rPr>
                <w:rFonts w:ascii="Times New Roman" w:hAnsi="Times New Roman" w:cs="Times New Roman"/>
                <w:b w:val="0"/>
                <w:iCs/>
                <w:color w:val="auto"/>
                <w:sz w:val="22"/>
                <w:szCs w:val="22"/>
              </w:rPr>
            </w:pPr>
            <w:proofErr w:type="spellStart"/>
            <w:r w:rsidRPr="00C873AE">
              <w:rPr>
                <w:rFonts w:ascii="Times New Roman" w:hAnsi="Times New Roman" w:cs="Times New Roman"/>
                <w:b w:val="0"/>
                <w:iCs/>
                <w:color w:val="auto"/>
                <w:sz w:val="22"/>
                <w:szCs w:val="22"/>
              </w:rPr>
              <w:t>Termen</w:t>
            </w:r>
            <w:proofErr w:type="spellEnd"/>
            <w:r w:rsidRPr="00C873AE">
              <w:rPr>
                <w:rFonts w:ascii="Times New Roman" w:hAnsi="Times New Roman" w:cs="Times New Roman"/>
                <w:b w:val="0"/>
                <w:iCs/>
                <w:color w:val="auto"/>
                <w:sz w:val="22"/>
                <w:szCs w:val="22"/>
              </w:rPr>
              <w:t xml:space="preserve"> maxim </w:t>
            </w:r>
            <w:proofErr w:type="spellStart"/>
            <w:r w:rsidRPr="00C873AE">
              <w:rPr>
                <w:rFonts w:ascii="Times New Roman" w:hAnsi="Times New Roman" w:cs="Times New Roman"/>
                <w:b w:val="0"/>
                <w:iCs/>
                <w:color w:val="auto"/>
                <w:sz w:val="22"/>
                <w:szCs w:val="22"/>
              </w:rPr>
              <w:t>ofertat</w:t>
            </w:r>
            <w:proofErr w:type="spellEnd"/>
            <w:r w:rsidRPr="00C873AE">
              <w:rPr>
                <w:rFonts w:ascii="Times New Roman" w:hAnsi="Times New Roman" w:cs="Times New Roman"/>
                <w:b w:val="0"/>
                <w:iCs/>
                <w:color w:val="auto"/>
                <w:sz w:val="22"/>
                <w:szCs w:val="22"/>
              </w:rPr>
              <w:t xml:space="preserve"> =</w:t>
            </w:r>
            <w:proofErr w:type="spellStart"/>
            <w:r w:rsidRPr="00C873AE">
              <w:rPr>
                <w:rFonts w:ascii="Times New Roman" w:hAnsi="Times New Roman" w:cs="Times New Roman"/>
                <w:b w:val="0"/>
                <w:iCs/>
                <w:color w:val="auto"/>
                <w:sz w:val="22"/>
                <w:szCs w:val="22"/>
              </w:rPr>
              <w:t>oferta</w:t>
            </w:r>
            <w:proofErr w:type="spellEnd"/>
            <w:r w:rsidRPr="00C873AE">
              <w:rPr>
                <w:rFonts w:ascii="Times New Roman" w:hAnsi="Times New Roman" w:cs="Times New Roman"/>
                <w:b w:val="0"/>
                <w:iCs/>
                <w:color w:val="auto"/>
                <w:sz w:val="22"/>
                <w:szCs w:val="22"/>
              </w:rPr>
              <w:t xml:space="preserve"> cu </w:t>
            </w:r>
            <w:proofErr w:type="spellStart"/>
            <w:r w:rsidRPr="00C873AE">
              <w:rPr>
                <w:rFonts w:ascii="Times New Roman" w:hAnsi="Times New Roman" w:cs="Times New Roman"/>
                <w:b w:val="0"/>
                <w:iCs/>
                <w:color w:val="auto"/>
                <w:sz w:val="22"/>
                <w:szCs w:val="22"/>
              </w:rPr>
              <w:t>perioada</w:t>
            </w:r>
            <w:proofErr w:type="spellEnd"/>
            <w:r w:rsidRPr="00C873AE">
              <w:rPr>
                <w:rFonts w:ascii="Times New Roman" w:hAnsi="Times New Roman" w:cs="Times New Roman"/>
                <w:b w:val="0"/>
                <w:iCs/>
                <w:color w:val="auto"/>
                <w:sz w:val="22"/>
                <w:szCs w:val="22"/>
              </w:rPr>
              <w:t xml:space="preserve"> d</w:t>
            </w:r>
            <w:r>
              <w:rPr>
                <w:rFonts w:ascii="Times New Roman" w:hAnsi="Times New Roman" w:cs="Times New Roman"/>
                <w:b w:val="0"/>
                <w:iCs/>
                <w:color w:val="auto"/>
                <w:sz w:val="22"/>
                <w:szCs w:val="22"/>
              </w:rPr>
              <w:t xml:space="preserve">e </w:t>
            </w:r>
            <w:proofErr w:type="spellStart"/>
            <w:r>
              <w:rPr>
                <w:rFonts w:ascii="Times New Roman" w:hAnsi="Times New Roman" w:cs="Times New Roman"/>
                <w:b w:val="0"/>
                <w:iCs/>
                <w:color w:val="auto"/>
                <w:sz w:val="22"/>
                <w:szCs w:val="22"/>
              </w:rPr>
              <w:t>garanție</w:t>
            </w:r>
            <w:proofErr w:type="spellEnd"/>
            <w:r>
              <w:rPr>
                <w:rFonts w:ascii="Times New Roman" w:hAnsi="Times New Roman" w:cs="Times New Roman"/>
                <w:b w:val="0"/>
                <w:iCs/>
                <w:color w:val="auto"/>
                <w:sz w:val="22"/>
                <w:szCs w:val="22"/>
              </w:rPr>
              <w:t xml:space="preserve"> </w:t>
            </w:r>
            <w:proofErr w:type="spellStart"/>
            <w:r>
              <w:rPr>
                <w:rFonts w:ascii="Times New Roman" w:hAnsi="Times New Roman" w:cs="Times New Roman"/>
                <w:b w:val="0"/>
                <w:iCs/>
                <w:color w:val="auto"/>
                <w:sz w:val="22"/>
                <w:szCs w:val="22"/>
              </w:rPr>
              <w:t>cea</w:t>
            </w:r>
            <w:proofErr w:type="spellEnd"/>
            <w:r>
              <w:rPr>
                <w:rFonts w:ascii="Times New Roman" w:hAnsi="Times New Roman" w:cs="Times New Roman"/>
                <w:b w:val="0"/>
                <w:iCs/>
                <w:color w:val="auto"/>
                <w:sz w:val="22"/>
                <w:szCs w:val="22"/>
              </w:rPr>
              <w:t xml:space="preserve"> </w:t>
            </w:r>
            <w:proofErr w:type="spellStart"/>
            <w:r>
              <w:rPr>
                <w:rFonts w:ascii="Times New Roman" w:hAnsi="Times New Roman" w:cs="Times New Roman"/>
                <w:b w:val="0"/>
                <w:iCs/>
                <w:color w:val="auto"/>
                <w:sz w:val="22"/>
                <w:szCs w:val="22"/>
              </w:rPr>
              <w:t>mai</w:t>
            </w:r>
            <w:proofErr w:type="spellEnd"/>
            <w:r>
              <w:rPr>
                <w:rFonts w:ascii="Times New Roman" w:hAnsi="Times New Roman" w:cs="Times New Roman"/>
                <w:b w:val="0"/>
                <w:iCs/>
                <w:color w:val="auto"/>
                <w:sz w:val="22"/>
                <w:szCs w:val="22"/>
              </w:rPr>
              <w:t xml:space="preserve"> mare </w:t>
            </w:r>
            <w:proofErr w:type="spellStart"/>
            <w:r>
              <w:rPr>
                <w:rFonts w:ascii="Times New Roman" w:hAnsi="Times New Roman" w:cs="Times New Roman"/>
                <w:b w:val="0"/>
                <w:iCs/>
                <w:color w:val="auto"/>
                <w:sz w:val="22"/>
                <w:szCs w:val="22"/>
              </w:rPr>
              <w:t>ofertată</w:t>
            </w:r>
            <w:proofErr w:type="spellEnd"/>
            <w:r w:rsidRPr="00C873AE">
              <w:rPr>
                <w:rFonts w:ascii="Times New Roman" w:hAnsi="Times New Roman" w:cs="Times New Roman"/>
                <w:b w:val="0"/>
                <w:iCs/>
                <w:color w:val="auto"/>
                <w:sz w:val="22"/>
                <w:szCs w:val="22"/>
              </w:rPr>
              <w:t xml:space="preserve"> </w:t>
            </w:r>
            <w:proofErr w:type="spellStart"/>
            <w:r w:rsidRPr="00C873AE">
              <w:rPr>
                <w:rFonts w:ascii="Times New Roman" w:hAnsi="Times New Roman" w:cs="Times New Roman"/>
                <w:b w:val="0"/>
                <w:iCs/>
                <w:color w:val="auto"/>
                <w:sz w:val="22"/>
                <w:szCs w:val="22"/>
              </w:rPr>
              <w:t>dintre</w:t>
            </w:r>
            <w:proofErr w:type="spellEnd"/>
            <w:r w:rsidRPr="00C873AE">
              <w:rPr>
                <w:rFonts w:ascii="Times New Roman" w:hAnsi="Times New Roman" w:cs="Times New Roman"/>
                <w:b w:val="0"/>
                <w:iCs/>
                <w:color w:val="auto"/>
                <w:sz w:val="22"/>
                <w:szCs w:val="22"/>
              </w:rPr>
              <w:t xml:space="preserve"> </w:t>
            </w:r>
            <w:proofErr w:type="spellStart"/>
            <w:r w:rsidRPr="00C873AE">
              <w:rPr>
                <w:rFonts w:ascii="Times New Roman" w:hAnsi="Times New Roman" w:cs="Times New Roman"/>
                <w:b w:val="0"/>
                <w:iCs/>
                <w:color w:val="auto"/>
                <w:sz w:val="22"/>
                <w:szCs w:val="22"/>
              </w:rPr>
              <w:t>oferte</w:t>
            </w:r>
            <w:proofErr w:type="spellEnd"/>
            <w:r w:rsidRPr="00C873AE">
              <w:rPr>
                <w:rFonts w:ascii="Times New Roman" w:hAnsi="Times New Roman" w:cs="Times New Roman"/>
                <w:b w:val="0"/>
                <w:iCs/>
                <w:color w:val="auto"/>
                <w:sz w:val="22"/>
                <w:szCs w:val="22"/>
              </w:rPr>
              <w:t xml:space="preserve">. </w:t>
            </w:r>
          </w:p>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b w:val="0"/>
                <w:i/>
                <w:iCs/>
                <w:color w:val="auto"/>
                <w:sz w:val="22"/>
                <w:szCs w:val="22"/>
              </w:rPr>
            </w:pPr>
            <w:r w:rsidRPr="00C873AE">
              <w:rPr>
                <w:rFonts w:ascii="Times New Roman" w:hAnsi="Times New Roman" w:cs="Times New Roman"/>
                <w:b w:val="0"/>
                <w:i/>
                <w:iCs/>
                <w:color w:val="auto"/>
                <w:sz w:val="22"/>
                <w:szCs w:val="22"/>
              </w:rPr>
              <w:t xml:space="preserve">c) </w:t>
            </w:r>
            <w:proofErr w:type="spellStart"/>
            <w:r w:rsidRPr="00C873AE">
              <w:rPr>
                <w:rFonts w:ascii="Times New Roman" w:hAnsi="Times New Roman" w:cs="Times New Roman"/>
                <w:b w:val="0"/>
                <w:i/>
                <w:iCs/>
                <w:color w:val="auto"/>
                <w:sz w:val="22"/>
                <w:szCs w:val="22"/>
              </w:rPr>
              <w:t>Pentru</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perioada</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obligatorie</w:t>
            </w:r>
            <w:proofErr w:type="spellEnd"/>
            <w:r w:rsidRPr="00C873AE">
              <w:rPr>
                <w:rFonts w:ascii="Times New Roman" w:hAnsi="Times New Roman" w:cs="Times New Roman"/>
                <w:b w:val="0"/>
                <w:i/>
                <w:iCs/>
                <w:color w:val="auto"/>
                <w:sz w:val="22"/>
                <w:szCs w:val="22"/>
              </w:rPr>
              <w:t xml:space="preserve"> (6 </w:t>
            </w:r>
            <w:proofErr w:type="spellStart"/>
            <w:r w:rsidRPr="00C873AE">
              <w:rPr>
                <w:rFonts w:ascii="Times New Roman" w:hAnsi="Times New Roman" w:cs="Times New Roman"/>
                <w:b w:val="0"/>
                <w:i/>
                <w:iCs/>
                <w:color w:val="auto"/>
                <w:sz w:val="22"/>
                <w:szCs w:val="22"/>
              </w:rPr>
              <w:t>luni</w:t>
            </w:r>
            <w:proofErr w:type="spellEnd"/>
            <w:r w:rsidRPr="00C873AE">
              <w:rPr>
                <w:rFonts w:ascii="Times New Roman" w:hAnsi="Times New Roman" w:cs="Times New Roman"/>
                <w:b w:val="0"/>
                <w:i/>
                <w:iCs/>
                <w:color w:val="auto"/>
                <w:sz w:val="22"/>
                <w:szCs w:val="22"/>
              </w:rPr>
              <w:t xml:space="preserve">) – NU se </w:t>
            </w:r>
            <w:proofErr w:type="spellStart"/>
            <w:r w:rsidRPr="00C873AE">
              <w:rPr>
                <w:rFonts w:ascii="Times New Roman" w:hAnsi="Times New Roman" w:cs="Times New Roman"/>
                <w:b w:val="0"/>
                <w:i/>
                <w:iCs/>
                <w:color w:val="auto"/>
                <w:sz w:val="22"/>
                <w:szCs w:val="22"/>
              </w:rPr>
              <w:t>acordă</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punctaj</w:t>
            </w:r>
            <w:proofErr w:type="spellEnd"/>
            <w:r w:rsidRPr="00C873AE">
              <w:rPr>
                <w:rFonts w:ascii="Times New Roman" w:hAnsi="Times New Roman" w:cs="Times New Roman"/>
                <w:b w:val="0"/>
                <w:i/>
                <w:iCs/>
                <w:color w:val="auto"/>
                <w:sz w:val="22"/>
                <w:szCs w:val="22"/>
              </w:rPr>
              <w:t xml:space="preserve">. </w:t>
            </w:r>
          </w:p>
          <w:p w:rsidR="00592D06" w:rsidRPr="00977282"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color w:val="auto"/>
                <w:sz w:val="20"/>
                <w:szCs w:val="20"/>
              </w:rPr>
            </w:pPr>
            <w:proofErr w:type="spellStart"/>
            <w:r w:rsidRPr="00977282">
              <w:rPr>
                <w:rFonts w:ascii="Times New Roman" w:hAnsi="Times New Roman" w:cs="Times New Roman"/>
                <w:i/>
                <w:iCs/>
                <w:color w:val="auto"/>
                <w:sz w:val="20"/>
                <w:szCs w:val="20"/>
              </w:rPr>
              <w:t>Pentru</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durata</w:t>
            </w:r>
            <w:proofErr w:type="spellEnd"/>
            <w:r w:rsidRPr="00977282">
              <w:rPr>
                <w:rFonts w:ascii="Times New Roman" w:hAnsi="Times New Roman" w:cs="Times New Roman"/>
                <w:i/>
                <w:iCs/>
                <w:color w:val="auto"/>
                <w:sz w:val="20"/>
                <w:szCs w:val="20"/>
              </w:rPr>
              <w:t xml:space="preserve"> de </w:t>
            </w:r>
            <w:proofErr w:type="spellStart"/>
            <w:r w:rsidRPr="00977282">
              <w:rPr>
                <w:rFonts w:ascii="Times New Roman" w:hAnsi="Times New Roman" w:cs="Times New Roman"/>
                <w:i/>
                <w:iCs/>
                <w:color w:val="auto"/>
                <w:sz w:val="20"/>
                <w:szCs w:val="20"/>
              </w:rPr>
              <w:t>garanție</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acordată</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pentru</w:t>
            </w:r>
            <w:proofErr w:type="spellEnd"/>
            <w:r>
              <w:rPr>
                <w:rFonts w:ascii="Times New Roman" w:hAnsi="Times New Roman" w:cs="Times New Roman"/>
                <w:i/>
                <w:iCs/>
                <w:color w:val="auto"/>
                <w:sz w:val="20"/>
                <w:szCs w:val="20"/>
              </w:rPr>
              <w:t xml:space="preserve"> </w:t>
            </w:r>
            <w:proofErr w:type="spellStart"/>
            <w:r>
              <w:rPr>
                <w:rFonts w:ascii="Times New Roman" w:hAnsi="Times New Roman" w:cs="Times New Roman"/>
                <w:i/>
                <w:iCs/>
                <w:color w:val="auto"/>
                <w:sz w:val="20"/>
                <w:szCs w:val="20"/>
              </w:rPr>
              <w:t>manoperă</w:t>
            </w:r>
            <w:proofErr w:type="spellEnd"/>
            <w:r>
              <w:rPr>
                <w:rFonts w:ascii="Times New Roman" w:hAnsi="Times New Roman" w:cs="Times New Roman"/>
                <w:i/>
                <w:iCs/>
                <w:color w:val="auto"/>
                <w:sz w:val="20"/>
                <w:szCs w:val="20"/>
              </w:rPr>
              <w:t xml:space="preserve"> </w:t>
            </w:r>
            <w:proofErr w:type="spellStart"/>
            <w:r>
              <w:rPr>
                <w:rFonts w:ascii="Times New Roman" w:hAnsi="Times New Roman" w:cs="Times New Roman"/>
                <w:i/>
                <w:iCs/>
                <w:color w:val="auto"/>
                <w:sz w:val="20"/>
                <w:szCs w:val="20"/>
              </w:rPr>
              <w:t>ofertată</w:t>
            </w:r>
            <w:proofErr w:type="spellEnd"/>
            <w:r>
              <w:rPr>
                <w:rFonts w:ascii="Times New Roman" w:hAnsi="Times New Roman" w:cs="Times New Roman"/>
                <w:i/>
                <w:iCs/>
                <w:color w:val="auto"/>
                <w:sz w:val="20"/>
                <w:szCs w:val="20"/>
              </w:rPr>
              <w:t xml:space="preserve"> </w:t>
            </w:r>
            <w:proofErr w:type="spellStart"/>
            <w:r>
              <w:rPr>
                <w:rFonts w:ascii="Times New Roman" w:hAnsi="Times New Roman" w:cs="Times New Roman"/>
                <w:i/>
                <w:iCs/>
                <w:color w:val="auto"/>
                <w:sz w:val="20"/>
                <w:szCs w:val="20"/>
              </w:rPr>
              <w:t>mai</w:t>
            </w:r>
            <w:proofErr w:type="spellEnd"/>
            <w:r>
              <w:rPr>
                <w:rFonts w:ascii="Times New Roman" w:hAnsi="Times New Roman" w:cs="Times New Roman"/>
                <w:i/>
                <w:iCs/>
                <w:color w:val="auto"/>
                <w:sz w:val="20"/>
                <w:szCs w:val="20"/>
              </w:rPr>
              <w:t xml:space="preserve"> </w:t>
            </w:r>
            <w:proofErr w:type="spellStart"/>
            <w:r>
              <w:rPr>
                <w:rFonts w:ascii="Times New Roman" w:hAnsi="Times New Roman" w:cs="Times New Roman"/>
                <w:i/>
                <w:iCs/>
                <w:color w:val="auto"/>
                <w:sz w:val="20"/>
                <w:szCs w:val="20"/>
              </w:rPr>
              <w:t>mică</w:t>
            </w:r>
            <w:proofErr w:type="spellEnd"/>
            <w:r>
              <w:rPr>
                <w:rFonts w:ascii="Times New Roman" w:hAnsi="Times New Roman" w:cs="Times New Roman"/>
                <w:i/>
                <w:iCs/>
                <w:color w:val="auto"/>
                <w:sz w:val="20"/>
                <w:szCs w:val="20"/>
              </w:rPr>
              <w:t xml:space="preserve"> </w:t>
            </w:r>
            <w:proofErr w:type="spellStart"/>
            <w:r>
              <w:rPr>
                <w:rFonts w:ascii="Times New Roman" w:hAnsi="Times New Roman" w:cs="Times New Roman"/>
                <w:i/>
                <w:iCs/>
                <w:color w:val="auto"/>
                <w:sz w:val="20"/>
                <w:szCs w:val="20"/>
              </w:rPr>
              <w:t>decâ</w:t>
            </w:r>
            <w:r w:rsidRPr="00977282">
              <w:rPr>
                <w:rFonts w:ascii="Times New Roman" w:hAnsi="Times New Roman" w:cs="Times New Roman"/>
                <w:i/>
                <w:iCs/>
                <w:color w:val="auto"/>
                <w:sz w:val="20"/>
                <w:szCs w:val="20"/>
              </w:rPr>
              <w:t>t</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minimul</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impus</w:t>
            </w:r>
            <w:proofErr w:type="spellEnd"/>
            <w:r w:rsidRPr="00977282">
              <w:rPr>
                <w:rFonts w:ascii="Times New Roman" w:hAnsi="Times New Roman" w:cs="Times New Roman"/>
                <w:i/>
                <w:iCs/>
                <w:color w:val="auto"/>
                <w:sz w:val="20"/>
                <w:szCs w:val="20"/>
              </w:rPr>
              <w:t xml:space="preserve"> de 6 </w:t>
            </w:r>
            <w:proofErr w:type="spellStart"/>
            <w:r w:rsidRPr="00977282">
              <w:rPr>
                <w:rFonts w:ascii="Times New Roman" w:hAnsi="Times New Roman" w:cs="Times New Roman"/>
                <w:i/>
                <w:iCs/>
                <w:color w:val="auto"/>
                <w:sz w:val="20"/>
                <w:szCs w:val="20"/>
              </w:rPr>
              <w:t>luni</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oferta</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va</w:t>
            </w:r>
            <w:proofErr w:type="spellEnd"/>
            <w:r w:rsidRPr="00977282">
              <w:rPr>
                <w:rFonts w:ascii="Times New Roman" w:hAnsi="Times New Roman" w:cs="Times New Roman"/>
                <w:i/>
                <w:iCs/>
                <w:color w:val="auto"/>
                <w:sz w:val="20"/>
                <w:szCs w:val="20"/>
              </w:rPr>
              <w:t xml:space="preserve"> fi </w:t>
            </w:r>
            <w:proofErr w:type="spellStart"/>
            <w:r w:rsidRPr="00977282">
              <w:rPr>
                <w:rFonts w:ascii="Times New Roman" w:hAnsi="Times New Roman" w:cs="Times New Roman"/>
                <w:i/>
                <w:iCs/>
                <w:color w:val="auto"/>
                <w:sz w:val="20"/>
                <w:szCs w:val="20"/>
              </w:rPr>
              <w:t>considerat</w:t>
            </w:r>
            <w:r>
              <w:rPr>
                <w:rFonts w:ascii="Times New Roman" w:hAnsi="Times New Roman" w:cs="Times New Roman"/>
                <w:i/>
                <w:iCs/>
                <w:color w:val="auto"/>
                <w:sz w:val="20"/>
                <w:szCs w:val="20"/>
              </w:rPr>
              <w:t>ă</w:t>
            </w:r>
            <w:proofErr w:type="spellEnd"/>
            <w:r w:rsidRPr="00977282">
              <w:rPr>
                <w:rFonts w:ascii="Times New Roman" w:hAnsi="Times New Roman" w:cs="Times New Roman"/>
                <w:i/>
                <w:iCs/>
                <w:color w:val="auto"/>
                <w:sz w:val="20"/>
                <w:szCs w:val="20"/>
              </w:rPr>
              <w:t xml:space="preserve"> </w:t>
            </w:r>
            <w:proofErr w:type="spellStart"/>
            <w:proofErr w:type="gramStart"/>
            <w:r w:rsidRPr="00977282">
              <w:rPr>
                <w:rFonts w:ascii="Times New Roman" w:hAnsi="Times New Roman" w:cs="Times New Roman"/>
                <w:i/>
                <w:iCs/>
                <w:color w:val="auto"/>
                <w:sz w:val="20"/>
                <w:szCs w:val="20"/>
              </w:rPr>
              <w:t>neconformă</w:t>
            </w:r>
            <w:proofErr w:type="spellEnd"/>
            <w:r w:rsidRPr="00977282">
              <w:rPr>
                <w:rFonts w:ascii="Times New Roman" w:hAnsi="Times New Roman" w:cs="Times New Roman"/>
                <w:i/>
                <w:iCs/>
                <w:color w:val="auto"/>
                <w:sz w:val="20"/>
                <w:szCs w:val="20"/>
              </w:rPr>
              <w:t xml:space="preserve"> .</w:t>
            </w:r>
            <w:proofErr w:type="gramEnd"/>
          </w:p>
          <w:p w:rsidR="00592D06" w:rsidRPr="00977282"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color w:val="auto"/>
                <w:sz w:val="20"/>
                <w:szCs w:val="20"/>
              </w:rPr>
            </w:pPr>
          </w:p>
        </w:tc>
      </w:tr>
    </w:tbl>
    <w:p w:rsidR="00592D06" w:rsidRDefault="00592D06" w:rsidP="00592D06">
      <w:pPr>
        <w:spacing w:after="0" w:line="240" w:lineRule="auto"/>
        <w:rPr>
          <w:rFonts w:cs="Arial"/>
          <w:b/>
          <w:szCs w:val="24"/>
        </w:rPr>
      </w:pPr>
    </w:p>
    <w:p w:rsidR="00592D06" w:rsidRPr="009B7687" w:rsidRDefault="00592D06" w:rsidP="00592D06">
      <w:pPr>
        <w:pStyle w:val="Heading3"/>
        <w:keepNext w:val="0"/>
        <w:keepLines w:val="0"/>
        <w:widowControl w:val="0"/>
        <w:numPr>
          <w:ilvl w:val="2"/>
          <w:numId w:val="0"/>
        </w:numPr>
        <w:spacing w:before="0" w:line="240" w:lineRule="auto"/>
        <w:ind w:left="720" w:hanging="720"/>
        <w:jc w:val="both"/>
        <w:rPr>
          <w:rFonts w:ascii="Times New Roman" w:hAnsi="Times New Roman" w:cs="Times New Roman"/>
          <w:sz w:val="22"/>
          <w:szCs w:val="22"/>
        </w:rPr>
      </w:pPr>
      <w:proofErr w:type="spellStart"/>
      <w:r w:rsidRPr="009B7687">
        <w:rPr>
          <w:rFonts w:ascii="Times New Roman" w:hAnsi="Times New Roman" w:cs="Times New Roman"/>
          <w:sz w:val="22"/>
          <w:szCs w:val="22"/>
        </w:rPr>
        <w:t>Punctaj</w:t>
      </w:r>
      <w:proofErr w:type="spellEnd"/>
      <w:r w:rsidRPr="009B7687">
        <w:rPr>
          <w:rFonts w:ascii="Times New Roman" w:hAnsi="Times New Roman" w:cs="Times New Roman"/>
          <w:sz w:val="22"/>
          <w:szCs w:val="22"/>
        </w:rPr>
        <w:t xml:space="preserve"> maxim total = 100 </w:t>
      </w:r>
      <w:proofErr w:type="spellStart"/>
      <w:r w:rsidRPr="009B7687">
        <w:rPr>
          <w:rFonts w:ascii="Times New Roman" w:hAnsi="Times New Roman" w:cs="Times New Roman"/>
          <w:sz w:val="22"/>
          <w:szCs w:val="22"/>
        </w:rPr>
        <w:t>Puncte</w:t>
      </w:r>
      <w:proofErr w:type="spellEnd"/>
    </w:p>
    <w:p w:rsidR="00592D06" w:rsidRPr="009B7687" w:rsidRDefault="00592D06" w:rsidP="00592D06">
      <w:pPr>
        <w:spacing w:after="0"/>
        <w:rPr>
          <w:rFonts w:ascii="Times New Roman" w:hAnsi="Times New Roman"/>
        </w:rPr>
      </w:pPr>
    </w:p>
    <w:p w:rsidR="00592D06" w:rsidRPr="001B1381" w:rsidRDefault="00592D06" w:rsidP="00592D06">
      <w:pPr>
        <w:rPr>
          <w:rFonts w:ascii="Times New Roman" w:hAnsi="Times New Roman"/>
        </w:rPr>
      </w:pPr>
      <w:r w:rsidRPr="001B1381">
        <w:rPr>
          <w:rFonts w:ascii="Times New Roman" w:hAnsi="Times New Roman"/>
        </w:rPr>
        <w:t xml:space="preserve">Punctajul final al ofertei va fi stabilit prin calcularea sumei punctajelor aferente fiecărui factor de evaluare, calculate conform algoritmilor prezentați anterior. </w:t>
      </w:r>
    </w:p>
    <w:p w:rsidR="00592D06" w:rsidRPr="001B1381" w:rsidRDefault="00592D06" w:rsidP="00592D06">
      <w:pPr>
        <w:tabs>
          <w:tab w:val="left" w:pos="993"/>
        </w:tabs>
        <w:rPr>
          <w:rFonts w:ascii="Times New Roman" w:eastAsia="Droid Sans Fallback" w:hAnsi="Times New Roman"/>
          <w:b/>
          <w:lang w:bidi="hi-IN"/>
        </w:rPr>
      </w:pPr>
      <w:r w:rsidRPr="001B1381">
        <w:rPr>
          <w:rFonts w:ascii="Times New Roman" w:eastAsia="Droid Sans Fallback" w:hAnsi="Times New Roman"/>
          <w:b/>
          <w:lang w:bidi="hi-IN"/>
        </w:rPr>
        <w:tab/>
        <w:t>PT = P(</w:t>
      </w:r>
      <w:r>
        <w:rPr>
          <w:rFonts w:ascii="Times New Roman" w:eastAsia="Droid Sans Fallback" w:hAnsi="Times New Roman"/>
          <w:b/>
          <w:lang w:bidi="hi-IN"/>
        </w:rPr>
        <w:t>p</w:t>
      </w:r>
      <w:r w:rsidRPr="001B1381">
        <w:rPr>
          <w:rFonts w:ascii="Times New Roman" w:eastAsia="Droid Sans Fallback" w:hAnsi="Times New Roman"/>
          <w:b/>
          <w:lang w:bidi="hi-IN"/>
        </w:rPr>
        <w:t>reț)</w:t>
      </w:r>
      <w:r w:rsidRPr="001B1381">
        <w:rPr>
          <w:rFonts w:ascii="Times New Roman" w:eastAsia="Droid Sans Fallback" w:hAnsi="Times New Roman"/>
          <w:b/>
          <w:vertAlign w:val="subscript"/>
          <w:lang w:bidi="hi-IN"/>
        </w:rPr>
        <w:t>n</w:t>
      </w:r>
      <w:r w:rsidRPr="001B1381">
        <w:rPr>
          <w:rFonts w:ascii="Times New Roman" w:eastAsia="Droid Sans Fallback" w:hAnsi="Times New Roman"/>
          <w:b/>
          <w:lang w:bidi="hi-IN"/>
        </w:rPr>
        <w:t xml:space="preserve"> + P(</w:t>
      </w:r>
      <w:r>
        <w:rPr>
          <w:rFonts w:ascii="Times New Roman" w:eastAsia="Droid Sans Fallback" w:hAnsi="Times New Roman"/>
          <w:b/>
          <w:lang w:bidi="hi-IN"/>
        </w:rPr>
        <w:t>perioadă garanție</w:t>
      </w:r>
      <w:r w:rsidRPr="001B1381">
        <w:rPr>
          <w:rFonts w:ascii="Times New Roman" w:eastAsia="Droid Sans Fallback" w:hAnsi="Times New Roman"/>
          <w:b/>
          <w:lang w:bidi="hi-IN"/>
        </w:rPr>
        <w:t>)</w:t>
      </w:r>
      <w:r w:rsidRPr="001B1381">
        <w:rPr>
          <w:rFonts w:ascii="Times New Roman" w:eastAsia="Droid Sans Fallback" w:hAnsi="Times New Roman"/>
          <w:b/>
          <w:vertAlign w:val="subscript"/>
          <w:lang w:bidi="hi-IN"/>
        </w:rPr>
        <w:t>n</w:t>
      </w:r>
    </w:p>
    <w:p w:rsidR="00592D06" w:rsidRPr="001B1381" w:rsidRDefault="00592D06" w:rsidP="00592D06">
      <w:pPr>
        <w:tabs>
          <w:tab w:val="left" w:pos="993"/>
        </w:tabs>
        <w:rPr>
          <w:rFonts w:ascii="Times New Roman" w:eastAsia="Droid Sans Fallback" w:hAnsi="Times New Roman"/>
          <w:b/>
          <w:u w:val="single"/>
          <w:lang w:bidi="hi-IN"/>
        </w:rPr>
      </w:pPr>
      <w:r w:rsidRPr="001B1381">
        <w:rPr>
          <w:rFonts w:ascii="Times New Roman" w:eastAsia="Droid Sans Fallback" w:hAnsi="Times New Roman"/>
          <w:b/>
          <w:u w:val="single"/>
          <w:lang w:bidi="hi-IN"/>
        </w:rPr>
        <w:t>Unde:</w:t>
      </w:r>
    </w:p>
    <w:p w:rsidR="00592D06" w:rsidRPr="001B1381" w:rsidRDefault="00592D06" w:rsidP="00592D06">
      <w:pPr>
        <w:widowControl w:val="0"/>
        <w:numPr>
          <w:ilvl w:val="0"/>
          <w:numId w:val="1"/>
        </w:numPr>
        <w:tabs>
          <w:tab w:val="left" w:pos="426"/>
        </w:tabs>
        <w:ind w:left="426" w:hanging="426"/>
        <w:contextualSpacing/>
        <w:jc w:val="both"/>
        <w:rPr>
          <w:rFonts w:ascii="Times New Roman" w:eastAsia="Droid Sans Fallback" w:hAnsi="Times New Roman"/>
          <w:lang w:bidi="hi-IN"/>
        </w:rPr>
      </w:pPr>
      <w:r w:rsidRPr="001B1381">
        <w:rPr>
          <w:rFonts w:ascii="Times New Roman" w:eastAsia="Droid Sans Fallback" w:hAnsi="Times New Roman"/>
          <w:lang w:bidi="hi-IN"/>
        </w:rPr>
        <w:t>PT – este punctajul total;</w:t>
      </w:r>
    </w:p>
    <w:p w:rsidR="00592D06" w:rsidRPr="001B1381" w:rsidRDefault="00592D06" w:rsidP="00592D06">
      <w:pPr>
        <w:widowControl w:val="0"/>
        <w:numPr>
          <w:ilvl w:val="0"/>
          <w:numId w:val="1"/>
        </w:numPr>
        <w:tabs>
          <w:tab w:val="left" w:pos="426"/>
        </w:tabs>
        <w:ind w:left="426" w:hanging="426"/>
        <w:contextualSpacing/>
        <w:jc w:val="both"/>
        <w:rPr>
          <w:rFonts w:ascii="Times New Roman" w:eastAsia="Droid Sans Fallback" w:hAnsi="Times New Roman"/>
          <w:lang w:bidi="hi-IN"/>
        </w:rPr>
      </w:pPr>
      <w:r w:rsidRPr="001B1381">
        <w:rPr>
          <w:rFonts w:ascii="Times New Roman" w:eastAsia="Droid Sans Fallback" w:hAnsi="Times New Roman"/>
          <w:lang w:bidi="hi-IN"/>
        </w:rPr>
        <w:t>P(</w:t>
      </w:r>
      <w:r>
        <w:rPr>
          <w:rFonts w:ascii="Times New Roman" w:eastAsia="Droid Sans Fallback" w:hAnsi="Times New Roman"/>
          <w:lang w:bidi="hi-IN"/>
        </w:rPr>
        <w:t>p</w:t>
      </w:r>
      <w:r w:rsidRPr="001B1381">
        <w:rPr>
          <w:rFonts w:ascii="Times New Roman" w:eastAsia="Droid Sans Fallback" w:hAnsi="Times New Roman"/>
          <w:lang w:bidi="hi-IN"/>
        </w:rPr>
        <w:t>reț)</w:t>
      </w:r>
      <w:r w:rsidRPr="001B1381">
        <w:rPr>
          <w:rFonts w:ascii="Times New Roman" w:eastAsia="Droid Sans Fallback" w:hAnsi="Times New Roman"/>
          <w:vertAlign w:val="subscript"/>
          <w:lang w:bidi="hi-IN"/>
        </w:rPr>
        <w:t>n</w:t>
      </w:r>
      <w:r w:rsidRPr="001B1381">
        <w:rPr>
          <w:rFonts w:ascii="Times New Roman" w:eastAsia="Droid Sans Fallback" w:hAnsi="Times New Roman"/>
          <w:lang w:bidi="hi-IN"/>
        </w:rPr>
        <w:t xml:space="preserve"> – punctajul obținut pentru propunerea financiară;</w:t>
      </w:r>
    </w:p>
    <w:p w:rsidR="00592D06" w:rsidRPr="001B1381" w:rsidRDefault="00592D06" w:rsidP="00592D06">
      <w:pPr>
        <w:rPr>
          <w:rFonts w:ascii="Times New Roman" w:hAnsi="Times New Roman"/>
          <w:b/>
          <w:i/>
        </w:rPr>
      </w:pPr>
      <w:r w:rsidRPr="001B1381">
        <w:rPr>
          <w:rFonts w:ascii="Times New Roman" w:eastAsia="Droid Sans Fallback" w:hAnsi="Times New Roman"/>
          <w:lang w:bidi="hi-IN"/>
        </w:rPr>
        <w:t>P(</w:t>
      </w:r>
      <w:r>
        <w:rPr>
          <w:rFonts w:ascii="Times New Roman" w:eastAsia="Droid Sans Fallback" w:hAnsi="Times New Roman"/>
          <w:lang w:bidi="hi-IN"/>
        </w:rPr>
        <w:t>perioadă garanție</w:t>
      </w:r>
      <w:r w:rsidRPr="001B1381">
        <w:rPr>
          <w:rFonts w:ascii="Times New Roman" w:eastAsia="Droid Sans Fallback" w:hAnsi="Times New Roman"/>
          <w:lang w:bidi="hi-IN"/>
        </w:rPr>
        <w:t>)</w:t>
      </w:r>
      <w:r w:rsidRPr="001B1381">
        <w:rPr>
          <w:rFonts w:ascii="Times New Roman" w:eastAsia="Droid Sans Fallback" w:hAnsi="Times New Roman"/>
          <w:vertAlign w:val="subscript"/>
          <w:lang w:bidi="hi-IN"/>
        </w:rPr>
        <w:t>n</w:t>
      </w:r>
      <w:r w:rsidRPr="001B1381">
        <w:rPr>
          <w:rFonts w:ascii="Times New Roman" w:eastAsia="Droid Sans Fallback" w:hAnsi="Times New Roman"/>
          <w:lang w:bidi="hi-IN"/>
        </w:rPr>
        <w:t xml:space="preserve"> – punctajul obținut pentru garanția acordată pentru manoperă </w:t>
      </w:r>
    </w:p>
    <w:p w:rsidR="00592D06" w:rsidRPr="009B7687" w:rsidRDefault="00592D06" w:rsidP="00592D06">
      <w:pPr>
        <w:spacing w:after="0"/>
        <w:rPr>
          <w:rFonts w:ascii="Times New Roman" w:hAnsi="Times New Roman"/>
          <w:bCs/>
        </w:rPr>
      </w:pPr>
      <w:r w:rsidRPr="009B7687">
        <w:rPr>
          <w:rFonts w:ascii="Times New Roman" w:hAnsi="Times New Roman"/>
          <w:b/>
        </w:rPr>
        <w:t>Oferta cu punctajul cel mai mare va fi considerată oferta câștigătoare.</w:t>
      </w:r>
    </w:p>
    <w:p w:rsidR="00592D06" w:rsidRPr="007A05C9" w:rsidRDefault="00592D06" w:rsidP="00592D06">
      <w:pPr>
        <w:spacing w:after="0"/>
        <w:rPr>
          <w:rFonts w:ascii="Times New Roman" w:hAnsi="Times New Roman"/>
          <w:color w:val="FF0000"/>
          <w:szCs w:val="24"/>
        </w:rPr>
      </w:pPr>
      <w:r w:rsidRPr="007A05C9">
        <w:rPr>
          <w:rFonts w:ascii="Times New Roman" w:hAnsi="Times New Roman"/>
          <w:szCs w:val="24"/>
        </w:rPr>
        <w:t>Conform prevederilor art.139 alin. (3) din HG nr. 395/2016, „</w:t>
      </w:r>
      <w:r w:rsidRPr="007A05C9">
        <w:rPr>
          <w:rFonts w:ascii="Times New Roman" w:hAnsi="Times New Roman"/>
          <w:i/>
          <w:iCs/>
          <w:szCs w:val="24"/>
        </w:rPr>
        <w:t>În cazul în care două sau mai multe oferte sunt clasate pe primul loc, cu punctaje egale, departajarea se va face având în vedere punctajul obținut la factorii de evaluare în ordinea descrescătoare a ponderilor acestora. În situația în care egalitatea se menține, autoritatea contractantă are dreptul să solicite noi propuneri financiare, și oferta câștigătoare va fi desemnată cea cu propunerea financiară cea mai mică.”</w:t>
      </w:r>
    </w:p>
    <w:p w:rsidR="00592D06" w:rsidRDefault="00592D06" w:rsidP="00592D06">
      <w:pPr>
        <w:pStyle w:val="ListParagraph"/>
        <w:spacing w:after="0"/>
        <w:ind w:left="0"/>
        <w:jc w:val="both"/>
        <w:rPr>
          <w:rFonts w:ascii="Times New Roman" w:hAnsi="Times New Roman"/>
          <w:b/>
          <w:bCs/>
          <w:sz w:val="24"/>
          <w:szCs w:val="24"/>
          <w:u w:val="single"/>
          <w:lang w:val="it-IT"/>
        </w:rPr>
      </w:pPr>
    </w:p>
    <w:p w:rsidR="00592D06" w:rsidRDefault="00592D06" w:rsidP="00592D06">
      <w:pPr>
        <w:pStyle w:val="ListParagraph"/>
        <w:spacing w:after="0"/>
        <w:ind w:left="0"/>
        <w:jc w:val="both"/>
        <w:rPr>
          <w:rFonts w:ascii="Times New Roman" w:hAnsi="Times New Roman"/>
          <w:b/>
          <w:bCs/>
          <w:sz w:val="24"/>
          <w:szCs w:val="24"/>
          <w:u w:val="single"/>
          <w:lang w:val="it-IT"/>
        </w:rPr>
      </w:pPr>
    </w:p>
    <w:p w:rsidR="00592D06" w:rsidRDefault="00592D06" w:rsidP="00592D06">
      <w:pPr>
        <w:pStyle w:val="ListParagraph"/>
        <w:spacing w:after="0"/>
        <w:ind w:left="0"/>
        <w:jc w:val="both"/>
        <w:rPr>
          <w:rFonts w:ascii="Times New Roman" w:hAnsi="Times New Roman"/>
          <w:b/>
          <w:bCs/>
          <w:sz w:val="24"/>
          <w:szCs w:val="24"/>
          <w:u w:val="single"/>
          <w:lang w:val="it-IT"/>
        </w:rPr>
      </w:pPr>
    </w:p>
    <w:p w:rsidR="00592D06" w:rsidRDefault="00592D06" w:rsidP="00592D06">
      <w:pPr>
        <w:pStyle w:val="ListParagraph"/>
        <w:spacing w:after="0"/>
        <w:ind w:left="0"/>
        <w:jc w:val="both"/>
        <w:rPr>
          <w:rFonts w:ascii="Times New Roman" w:hAnsi="Times New Roman"/>
          <w:b/>
          <w:bCs/>
          <w:sz w:val="24"/>
          <w:szCs w:val="24"/>
          <w:u w:val="single"/>
          <w:lang w:val="it-IT"/>
        </w:rPr>
      </w:pPr>
    </w:p>
    <w:p w:rsidR="00592D06" w:rsidRDefault="00592D06" w:rsidP="00592D06">
      <w:pPr>
        <w:pStyle w:val="ListParagraph"/>
        <w:spacing w:after="0"/>
        <w:ind w:left="0"/>
        <w:jc w:val="both"/>
        <w:rPr>
          <w:rFonts w:ascii="Times New Roman" w:hAnsi="Times New Roman"/>
          <w:b/>
          <w:bCs/>
          <w:sz w:val="24"/>
          <w:szCs w:val="24"/>
          <w:u w:val="single"/>
          <w:lang w:val="it-IT"/>
        </w:rPr>
      </w:pPr>
    </w:p>
    <w:p w:rsidR="00592D06" w:rsidRDefault="00592D06" w:rsidP="00592D06">
      <w:pPr>
        <w:pStyle w:val="ListParagraph"/>
        <w:spacing w:after="0"/>
        <w:ind w:left="0"/>
        <w:jc w:val="both"/>
        <w:rPr>
          <w:rFonts w:ascii="Times New Roman" w:hAnsi="Times New Roman"/>
          <w:b/>
          <w:bCs/>
          <w:sz w:val="24"/>
          <w:szCs w:val="24"/>
          <w:u w:val="single"/>
          <w:lang w:val="it-IT"/>
        </w:rPr>
      </w:pPr>
    </w:p>
    <w:p w:rsidR="00592D06" w:rsidRDefault="00592D06" w:rsidP="00592D06">
      <w:pPr>
        <w:pStyle w:val="ListParagraph"/>
        <w:spacing w:after="0"/>
        <w:ind w:left="0"/>
        <w:jc w:val="both"/>
        <w:rPr>
          <w:rFonts w:ascii="Times New Roman" w:hAnsi="Times New Roman"/>
          <w:b/>
          <w:bCs/>
          <w:sz w:val="24"/>
          <w:szCs w:val="24"/>
          <w:u w:val="single"/>
          <w:lang w:val="it-IT"/>
        </w:rPr>
      </w:pPr>
    </w:p>
    <w:p w:rsidR="00592D06" w:rsidRDefault="00592D06" w:rsidP="00592D06">
      <w:pPr>
        <w:pStyle w:val="ListParagraph"/>
        <w:spacing w:after="0"/>
        <w:ind w:left="0"/>
        <w:jc w:val="both"/>
        <w:rPr>
          <w:rFonts w:ascii="Times New Roman" w:hAnsi="Times New Roman"/>
          <w:b/>
          <w:bCs/>
          <w:sz w:val="24"/>
          <w:szCs w:val="24"/>
          <w:u w:val="single"/>
          <w:lang w:val="it-IT"/>
        </w:rPr>
      </w:pPr>
    </w:p>
    <w:p w:rsidR="00592D06" w:rsidRDefault="00592D06" w:rsidP="00592D06">
      <w:pPr>
        <w:tabs>
          <w:tab w:val="left" w:pos="8667"/>
        </w:tabs>
        <w:spacing w:after="0" w:line="240" w:lineRule="auto"/>
        <w:jc w:val="center"/>
        <w:rPr>
          <w:rFonts w:ascii="Times New Roman" w:hAnsi="Times New Roman"/>
          <w:b/>
          <w:bCs/>
          <w:lang w:eastAsia="ro-RO"/>
        </w:rPr>
      </w:pPr>
      <w:r w:rsidRPr="00840730">
        <w:rPr>
          <w:rFonts w:ascii="Times New Roman" w:hAnsi="Times New Roman"/>
          <w:b/>
          <w:bCs/>
          <w:lang w:eastAsia="ro-RO"/>
        </w:rPr>
        <w:lastRenderedPageBreak/>
        <w:t>Pentru LOTUL 4</w:t>
      </w:r>
    </w:p>
    <w:p w:rsidR="00592D06" w:rsidRPr="000C2800" w:rsidRDefault="00592D06" w:rsidP="00592D06">
      <w:pPr>
        <w:tabs>
          <w:tab w:val="left" w:pos="8667"/>
        </w:tabs>
        <w:spacing w:after="0" w:line="240" w:lineRule="auto"/>
        <w:jc w:val="center"/>
        <w:rPr>
          <w:rStyle w:val="IntenseEmphasis"/>
        </w:rPr>
      </w:pPr>
      <w:r w:rsidRPr="000C2800">
        <w:rPr>
          <w:rStyle w:val="IntenseEmphasis"/>
        </w:rPr>
        <w:t>Lot 4: Servicii de reparare și întreținere a autovehiculelor din dotarea parcului auto al S.N.R. –  Sucursala Direcția Radiocomunicații Cluj</w:t>
      </w:r>
      <w:r>
        <w:rPr>
          <w:rStyle w:val="IntenseEmphasis"/>
        </w:rPr>
        <w:t xml:space="preserve"> </w:t>
      </w:r>
      <w:r w:rsidRPr="0022161F">
        <w:rPr>
          <w:rStyle w:val="IntenseEmphasis"/>
        </w:rPr>
        <w:t xml:space="preserve">pentru </w:t>
      </w:r>
      <w:r>
        <w:rPr>
          <w:rStyle w:val="IntenseEmphasis"/>
        </w:rPr>
        <w:t>34</w:t>
      </w:r>
      <w:r w:rsidRPr="0022161F">
        <w:rPr>
          <w:rStyle w:val="IntenseEmphasis"/>
        </w:rPr>
        <w:t xml:space="preserve"> de autovehicule cuprinse în Anexa 1 a Caietului de sarcini aferent Lotului </w:t>
      </w:r>
      <w:r>
        <w:rPr>
          <w:rStyle w:val="IntenseEmphasis"/>
        </w:rPr>
        <w:t>4</w:t>
      </w:r>
    </w:p>
    <w:p w:rsidR="00592D06" w:rsidRPr="009B7687" w:rsidRDefault="00592D06" w:rsidP="00592D06">
      <w:pPr>
        <w:pStyle w:val="Heading3"/>
        <w:keepNext w:val="0"/>
        <w:keepLines w:val="0"/>
        <w:widowControl w:val="0"/>
        <w:numPr>
          <w:ilvl w:val="2"/>
          <w:numId w:val="0"/>
        </w:numPr>
        <w:spacing w:before="0" w:line="240" w:lineRule="auto"/>
        <w:ind w:left="720" w:hanging="720"/>
        <w:jc w:val="both"/>
        <w:rPr>
          <w:rFonts w:ascii="Times New Roman" w:hAnsi="Times New Roman" w:cs="Times New Roman"/>
          <w:sz w:val="22"/>
          <w:szCs w:val="22"/>
        </w:rPr>
      </w:pPr>
      <w:r w:rsidRPr="009B7687">
        <w:rPr>
          <w:rFonts w:ascii="Times New Roman" w:hAnsi="Times New Roman" w:cs="Times New Roman"/>
          <w:sz w:val="22"/>
          <w:szCs w:val="22"/>
        </w:rPr>
        <w:t xml:space="preserve">Componenta </w:t>
      </w:r>
      <w:proofErr w:type="spellStart"/>
      <w:r w:rsidRPr="009B7687">
        <w:rPr>
          <w:rFonts w:ascii="Times New Roman" w:hAnsi="Times New Roman" w:cs="Times New Roman"/>
          <w:sz w:val="22"/>
          <w:szCs w:val="22"/>
        </w:rPr>
        <w:t>financiară</w:t>
      </w:r>
      <w:proofErr w:type="spellEnd"/>
      <w:r w:rsidRPr="009B7687">
        <w:rPr>
          <w:rFonts w:ascii="Times New Roman" w:hAnsi="Times New Roman" w:cs="Times New Roman"/>
          <w:sz w:val="22"/>
          <w:szCs w:val="22"/>
        </w:rPr>
        <w:t xml:space="preserve"> – </w:t>
      </w:r>
      <w:proofErr w:type="spellStart"/>
      <w:r w:rsidRPr="009B7687">
        <w:rPr>
          <w:rFonts w:ascii="Times New Roman" w:hAnsi="Times New Roman" w:cs="Times New Roman"/>
          <w:sz w:val="22"/>
          <w:szCs w:val="22"/>
        </w:rPr>
        <w:t>punctaj</w:t>
      </w:r>
      <w:proofErr w:type="spellEnd"/>
      <w:r w:rsidRPr="009B7687">
        <w:rPr>
          <w:rFonts w:ascii="Times New Roman" w:hAnsi="Times New Roman" w:cs="Times New Roman"/>
          <w:sz w:val="22"/>
          <w:szCs w:val="22"/>
        </w:rPr>
        <w:t xml:space="preserve"> maxim </w:t>
      </w:r>
      <w:proofErr w:type="spellStart"/>
      <w:r w:rsidRPr="009B7687">
        <w:rPr>
          <w:rFonts w:ascii="Times New Roman" w:hAnsi="Times New Roman" w:cs="Times New Roman"/>
          <w:sz w:val="22"/>
          <w:szCs w:val="22"/>
        </w:rPr>
        <w:t>alocat</w:t>
      </w:r>
      <w:proofErr w:type="spellEnd"/>
      <w:r w:rsidRPr="009B7687">
        <w:rPr>
          <w:rFonts w:ascii="Times New Roman" w:hAnsi="Times New Roman" w:cs="Times New Roman"/>
          <w:sz w:val="22"/>
          <w:szCs w:val="22"/>
        </w:rPr>
        <w:t xml:space="preserve"> = </w:t>
      </w:r>
      <w:r>
        <w:rPr>
          <w:rFonts w:ascii="Times New Roman" w:hAnsi="Times New Roman" w:cs="Times New Roman"/>
          <w:sz w:val="22"/>
          <w:szCs w:val="22"/>
        </w:rPr>
        <w:t>90</w:t>
      </w:r>
      <w:r w:rsidRPr="009B7687">
        <w:rPr>
          <w:rFonts w:ascii="Times New Roman" w:hAnsi="Times New Roman" w:cs="Times New Roman"/>
          <w:sz w:val="22"/>
          <w:szCs w:val="22"/>
        </w:rPr>
        <w:t xml:space="preserve"> </w:t>
      </w:r>
      <w:proofErr w:type="spellStart"/>
      <w:r w:rsidRPr="009B7687">
        <w:rPr>
          <w:rFonts w:ascii="Times New Roman" w:hAnsi="Times New Roman" w:cs="Times New Roman"/>
          <w:sz w:val="22"/>
          <w:szCs w:val="22"/>
        </w:rPr>
        <w:t>Puncte</w:t>
      </w:r>
      <w:proofErr w:type="spellEnd"/>
    </w:p>
    <w:p w:rsidR="00592D06" w:rsidRPr="001F39F7" w:rsidRDefault="00592D06" w:rsidP="00592D06">
      <w:pPr>
        <w:spacing w:after="0" w:line="240" w:lineRule="auto"/>
        <w:rPr>
          <w:rFonts w:ascii="Times New Roman" w:hAnsi="Times New Roman"/>
          <w:i/>
          <w:color w:val="00B050"/>
          <w:szCs w:val="24"/>
        </w:rPr>
      </w:pPr>
      <w:r w:rsidRPr="001F39F7">
        <w:rPr>
          <w:rFonts w:ascii="Times New Roman" w:hAnsi="Times New Roman"/>
          <w:i/>
          <w:color w:val="00B050"/>
          <w:szCs w:val="24"/>
        </w:rPr>
        <w:t>Invers proporțional</w:t>
      </w:r>
    </w:p>
    <w:tbl>
      <w:tblPr>
        <w:tblStyle w:val="GridTable4"/>
        <w:tblW w:w="0" w:type="auto"/>
        <w:tblLook w:val="04A0" w:firstRow="1" w:lastRow="0" w:firstColumn="1" w:lastColumn="0" w:noHBand="0" w:noVBand="1"/>
      </w:tblPr>
      <w:tblGrid>
        <w:gridCol w:w="3469"/>
        <w:gridCol w:w="4298"/>
        <w:gridCol w:w="1583"/>
      </w:tblGrid>
      <w:tr w:rsidR="00592D06" w:rsidRPr="00420854" w:rsidTr="008F05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9" w:type="dxa"/>
            <w:vAlign w:val="center"/>
          </w:tcPr>
          <w:p w:rsidR="00592D06" w:rsidRPr="00420854" w:rsidRDefault="00592D06" w:rsidP="008F05B2">
            <w:pPr>
              <w:jc w:val="center"/>
              <w:rPr>
                <w:rFonts w:ascii="Times New Roman" w:hAnsi="Times New Roman"/>
                <w:b w:val="0"/>
                <w:bCs w:val="0"/>
              </w:rPr>
            </w:pPr>
            <w:r w:rsidRPr="00420854">
              <w:rPr>
                <w:rFonts w:ascii="Times New Roman" w:hAnsi="Times New Roman"/>
                <w:b w:val="0"/>
                <w:bCs w:val="0"/>
              </w:rPr>
              <w:t>DENUMIRE FACTOR EVALUARE</w:t>
            </w:r>
          </w:p>
        </w:tc>
        <w:tc>
          <w:tcPr>
            <w:tcW w:w="4326" w:type="dxa"/>
            <w:vAlign w:val="center"/>
          </w:tcPr>
          <w:p w:rsidR="00592D06" w:rsidRPr="00420854" w:rsidRDefault="00592D06" w:rsidP="008F05B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420854">
              <w:rPr>
                <w:rFonts w:ascii="Times New Roman" w:hAnsi="Times New Roman"/>
                <w:b w:val="0"/>
                <w:bCs w:val="0"/>
              </w:rPr>
              <w:t>DESCRIERE</w:t>
            </w:r>
          </w:p>
        </w:tc>
        <w:tc>
          <w:tcPr>
            <w:tcW w:w="1587" w:type="dxa"/>
            <w:vAlign w:val="center"/>
          </w:tcPr>
          <w:p w:rsidR="00592D06" w:rsidRPr="00420854" w:rsidRDefault="00592D06" w:rsidP="008F05B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420854">
              <w:rPr>
                <w:rFonts w:ascii="Times New Roman" w:hAnsi="Times New Roman"/>
                <w:b w:val="0"/>
                <w:bCs w:val="0"/>
              </w:rPr>
              <w:t>PONDERE</w:t>
            </w:r>
          </w:p>
        </w:tc>
      </w:tr>
      <w:tr w:rsidR="00592D06" w:rsidRPr="00420854" w:rsidTr="008F05B2">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3489" w:type="dxa"/>
            <w:vAlign w:val="center"/>
          </w:tcPr>
          <w:p w:rsidR="00592D06" w:rsidRPr="00420854" w:rsidRDefault="00592D06" w:rsidP="008F05B2">
            <w:pPr>
              <w:jc w:val="center"/>
              <w:rPr>
                <w:rFonts w:ascii="Times New Roman" w:hAnsi="Times New Roman"/>
              </w:rPr>
            </w:pPr>
            <w:r w:rsidRPr="00420854">
              <w:rPr>
                <w:rFonts w:ascii="Times New Roman" w:hAnsi="Times New Roman"/>
              </w:rPr>
              <w:t>Prețul ofertei (P</w:t>
            </w:r>
            <w:r>
              <w:rPr>
                <w:rFonts w:ascii="Times New Roman" w:hAnsi="Times New Roman"/>
              </w:rPr>
              <w:t>reț</w:t>
            </w:r>
            <w:r w:rsidRPr="00977282">
              <w:rPr>
                <w:rFonts w:ascii="Times New Roman" w:hAnsi="Times New Roman"/>
                <w:vertAlign w:val="subscript"/>
              </w:rPr>
              <w:t>n</w:t>
            </w:r>
            <w:r w:rsidRPr="00420854">
              <w:rPr>
                <w:rFonts w:ascii="Times New Roman" w:hAnsi="Times New Roman"/>
              </w:rPr>
              <w:t>), lei fără TVA</w:t>
            </w:r>
          </w:p>
        </w:tc>
        <w:tc>
          <w:tcPr>
            <w:tcW w:w="4326" w:type="dxa"/>
            <w:vAlign w:val="center"/>
          </w:tcPr>
          <w:p w:rsidR="00592D06" w:rsidRPr="00420854" w:rsidRDefault="00592D06" w:rsidP="008F05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20854">
              <w:rPr>
                <w:rFonts w:ascii="Times New Roman" w:hAnsi="Times New Roman"/>
              </w:rPr>
              <w:t>Componenta financiară</w:t>
            </w:r>
          </w:p>
        </w:tc>
        <w:tc>
          <w:tcPr>
            <w:tcW w:w="1587" w:type="dxa"/>
            <w:vAlign w:val="center"/>
          </w:tcPr>
          <w:p w:rsidR="00592D06" w:rsidRDefault="00592D06" w:rsidP="008F05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F3DEF">
              <w:rPr>
                <w:rFonts w:ascii="Times New Roman" w:hAnsi="Times New Roman"/>
              </w:rPr>
              <w:t>90%</w:t>
            </w:r>
          </w:p>
          <w:p w:rsidR="00592D06" w:rsidRPr="00420854" w:rsidRDefault="00592D06" w:rsidP="008F05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F39F7">
              <w:rPr>
                <w:rFonts w:ascii="Times New Roman" w:hAnsi="Times New Roman"/>
                <w:color w:val="00B050"/>
              </w:rPr>
              <w:t>Punctaj maxim factor: 90 puncte</w:t>
            </w:r>
          </w:p>
        </w:tc>
      </w:tr>
      <w:tr w:rsidR="00592D06" w:rsidRPr="00420854" w:rsidTr="008F05B2">
        <w:tc>
          <w:tcPr>
            <w:cnfStyle w:val="001000000000" w:firstRow="0" w:lastRow="0" w:firstColumn="1" w:lastColumn="0" w:oddVBand="0" w:evenVBand="0" w:oddHBand="0" w:evenHBand="0" w:firstRowFirstColumn="0" w:firstRowLastColumn="0" w:lastRowFirstColumn="0" w:lastRowLastColumn="0"/>
            <w:tcW w:w="9402" w:type="dxa"/>
            <w:gridSpan w:val="3"/>
            <w:vAlign w:val="center"/>
          </w:tcPr>
          <w:p w:rsidR="00592D06" w:rsidRDefault="00592D06" w:rsidP="008F05B2">
            <w:pPr>
              <w:rPr>
                <w:rFonts w:ascii="Times New Roman" w:hAnsi="Times New Roman"/>
              </w:rPr>
            </w:pPr>
            <w:r w:rsidRPr="00977282">
              <w:rPr>
                <w:rFonts w:ascii="Times New Roman" w:hAnsi="Times New Roman"/>
              </w:rPr>
              <w:t>Factorul constă în componenta financiară a ofertei, prețul ofertei fără TVA</w:t>
            </w:r>
            <w:r>
              <w:rPr>
                <w:rFonts w:ascii="Times New Roman" w:hAnsi="Times New Roman"/>
              </w:rPr>
              <w:t>.</w:t>
            </w:r>
          </w:p>
          <w:p w:rsidR="00592D06" w:rsidRPr="00AC77A7" w:rsidRDefault="00592D06" w:rsidP="008F05B2">
            <w:pPr>
              <w:rPr>
                <w:rFonts w:ascii="Times New Roman" w:hAnsi="Times New Roman"/>
                <w:b w:val="0"/>
                <w:i/>
                <w:color w:val="00B050"/>
              </w:rPr>
            </w:pPr>
            <w:r w:rsidRPr="00AC77A7">
              <w:rPr>
                <w:rFonts w:ascii="Times New Roman" w:hAnsi="Times New Roman"/>
                <w:b w:val="0"/>
                <w:i/>
                <w:color w:val="00B050"/>
                <w:u w:val="single"/>
              </w:rPr>
              <w:t>Prețul ofertei</w:t>
            </w:r>
            <w:r w:rsidRPr="00AC77A7">
              <w:rPr>
                <w:rFonts w:ascii="Times New Roman" w:hAnsi="Times New Roman"/>
                <w:b w:val="0"/>
                <w:i/>
                <w:color w:val="00B050"/>
              </w:rPr>
              <w:t xml:space="preserve"> = (150 ore de manoperă × tarif mediu manoperă) + preț mediu piese de schimb</w:t>
            </w:r>
          </w:p>
          <w:p w:rsidR="00592D06" w:rsidRPr="00AC77A7" w:rsidRDefault="00592D06" w:rsidP="008F05B2">
            <w:pPr>
              <w:rPr>
                <w:rFonts w:ascii="Times New Roman" w:hAnsi="Times New Roman"/>
                <w:b w:val="0"/>
                <w:i/>
                <w:color w:val="00B050"/>
              </w:rPr>
            </w:pPr>
            <w:r w:rsidRPr="00AC77A7">
              <w:rPr>
                <w:rFonts w:ascii="Times New Roman" w:hAnsi="Times New Roman"/>
                <w:b w:val="0"/>
                <w:i/>
                <w:color w:val="00B050"/>
                <w:u w:val="single"/>
              </w:rPr>
              <w:t>Tarif mediu manoperă</w:t>
            </w:r>
            <w:r w:rsidRPr="00AC77A7">
              <w:rPr>
                <w:rFonts w:ascii="Times New Roman" w:hAnsi="Times New Roman"/>
                <w:b w:val="0"/>
                <w:i/>
                <w:color w:val="00B050"/>
              </w:rPr>
              <w:t xml:space="preserve"> = (Tarif manoperă mecanică ×50%) + (Tarif manoperă tinichigerie × 25%) + (Tarif manoperă vopsitorie ×25%)</w:t>
            </w:r>
          </w:p>
          <w:p w:rsidR="00592D06" w:rsidRPr="00AC77A7" w:rsidRDefault="00592D06" w:rsidP="008F05B2">
            <w:pPr>
              <w:rPr>
                <w:rFonts w:ascii="Times New Roman" w:hAnsi="Times New Roman"/>
                <w:b w:val="0"/>
                <w:i/>
                <w:color w:val="00B050"/>
              </w:rPr>
            </w:pPr>
            <w:r w:rsidRPr="00AC77A7">
              <w:rPr>
                <w:rFonts w:ascii="Times New Roman" w:hAnsi="Times New Roman"/>
                <w:b w:val="0"/>
                <w:i/>
                <w:color w:val="00B050"/>
                <w:u w:val="single"/>
              </w:rPr>
              <w:t>Preț mediu piese de schimb</w:t>
            </w:r>
            <w:r w:rsidRPr="00AC77A7">
              <w:rPr>
                <w:rFonts w:ascii="Times New Roman" w:hAnsi="Times New Roman"/>
                <w:b w:val="0"/>
                <w:i/>
                <w:color w:val="00B050"/>
              </w:rPr>
              <w:t xml:space="preserve"> = ƩPreț mediu total marcă= Preț mediu Volkswagen + Preț mediu Dacia + Preț mediu Nissan + Preț mediu Renault</w:t>
            </w:r>
          </w:p>
          <w:p w:rsidR="00592D06" w:rsidRDefault="00592D06" w:rsidP="008F05B2">
            <w:pPr>
              <w:rPr>
                <w:rFonts w:ascii="Times New Roman" w:hAnsi="Times New Roman"/>
              </w:rPr>
            </w:pPr>
          </w:p>
          <w:p w:rsidR="00592D06" w:rsidRDefault="00592D06" w:rsidP="008F05B2">
            <w:pPr>
              <w:rPr>
                <w:rFonts w:ascii="Times New Roman" w:hAnsi="Times New Roman"/>
                <w:b w:val="0"/>
              </w:rPr>
            </w:pPr>
            <w:r w:rsidRPr="00977282">
              <w:rPr>
                <w:rFonts w:ascii="Times New Roman" w:hAnsi="Times New Roman"/>
              </w:rPr>
              <w:t xml:space="preserve">Criteriu: </w:t>
            </w:r>
            <w:r w:rsidRPr="00977282">
              <w:rPr>
                <w:rFonts w:ascii="Times New Roman" w:hAnsi="Times New Roman"/>
                <w:b w:val="0"/>
              </w:rPr>
              <w:t>valoarea propunerii financiare în lei, fără TVA.</w:t>
            </w:r>
          </w:p>
          <w:p w:rsidR="00592D06" w:rsidRPr="001F39F7" w:rsidRDefault="00592D06" w:rsidP="008F05B2">
            <w:pPr>
              <w:rPr>
                <w:rFonts w:ascii="Times New Roman" w:hAnsi="Times New Roman"/>
                <w:b w:val="0"/>
                <w:color w:val="00B050"/>
              </w:rPr>
            </w:pPr>
            <w:r w:rsidRPr="001F39F7">
              <w:rPr>
                <w:rFonts w:ascii="Times New Roman" w:hAnsi="Times New Roman"/>
                <w:b w:val="0"/>
                <w:color w:val="00B050"/>
              </w:rPr>
              <w:t>Ofertele care depășesc bugetul maxim disponibil pentru îndepl</w:t>
            </w:r>
            <w:r>
              <w:rPr>
                <w:rFonts w:ascii="Times New Roman" w:hAnsi="Times New Roman"/>
                <w:b w:val="0"/>
                <w:color w:val="00B050"/>
              </w:rPr>
              <w:t>inirea contractului vor fi respi</w:t>
            </w:r>
            <w:r w:rsidRPr="001F39F7">
              <w:rPr>
                <w:rFonts w:ascii="Times New Roman" w:hAnsi="Times New Roman"/>
                <w:b w:val="0"/>
                <w:color w:val="00B050"/>
              </w:rPr>
              <w:t>nse.</w:t>
            </w:r>
          </w:p>
          <w:p w:rsidR="00592D06" w:rsidRPr="00977282" w:rsidRDefault="00592D06" w:rsidP="008F05B2">
            <w:pPr>
              <w:rPr>
                <w:rFonts w:ascii="Times New Roman" w:hAnsi="Times New Roman"/>
                <w:b w:val="0"/>
              </w:rPr>
            </w:pPr>
            <w:r w:rsidRPr="00977282">
              <w:rPr>
                <w:rFonts w:ascii="Times New Roman" w:hAnsi="Times New Roman"/>
                <w:b w:val="0"/>
              </w:rPr>
              <w:t>Orice erori aritmetice vor fi corectate conform legislației în vigoare.</w:t>
            </w:r>
          </w:p>
          <w:p w:rsidR="00592D06" w:rsidRPr="00977282" w:rsidRDefault="00592D06" w:rsidP="008F05B2">
            <w:pPr>
              <w:rPr>
                <w:rFonts w:ascii="Times New Roman" w:hAnsi="Times New Roman"/>
              </w:rPr>
            </w:pPr>
            <w:r w:rsidRPr="00977282">
              <w:rPr>
                <w:rFonts w:ascii="Times New Roman" w:hAnsi="Times New Roman"/>
              </w:rPr>
              <w:t>Algoritm de calcul:</w:t>
            </w:r>
          </w:p>
          <w:p w:rsidR="00592D06" w:rsidRPr="00977282" w:rsidRDefault="00592D06" w:rsidP="008F05B2">
            <w:pPr>
              <w:rPr>
                <w:rFonts w:ascii="Times New Roman" w:hAnsi="Times New Roman"/>
              </w:rPr>
            </w:pPr>
            <w:r w:rsidRPr="00977282">
              <w:rPr>
                <w:rFonts w:ascii="Times New Roman" w:hAnsi="Times New Roman"/>
              </w:rPr>
              <w:t>Punctajul se acordă astfel:</w:t>
            </w:r>
          </w:p>
          <w:p w:rsidR="00592D06" w:rsidRPr="00C873AE" w:rsidRDefault="00592D06" w:rsidP="008F05B2">
            <w:pPr>
              <w:rPr>
                <w:rFonts w:ascii="Times New Roman" w:hAnsi="Times New Roman"/>
                <w:b w:val="0"/>
                <w:i/>
              </w:rPr>
            </w:pPr>
            <w:r w:rsidRPr="00C873AE">
              <w:rPr>
                <w:rFonts w:ascii="Times New Roman" w:hAnsi="Times New Roman"/>
                <w:b w:val="0"/>
                <w:i/>
              </w:rPr>
              <w:t>a)</w:t>
            </w:r>
            <w:r w:rsidRPr="00C873AE">
              <w:rPr>
                <w:rFonts w:ascii="Times New Roman" w:hAnsi="Times New Roman"/>
                <w:i/>
              </w:rPr>
              <w:t xml:space="preserve"> </w:t>
            </w:r>
            <w:r w:rsidRPr="00C873AE">
              <w:rPr>
                <w:rFonts w:ascii="Times New Roman" w:hAnsi="Times New Roman"/>
                <w:b w:val="0"/>
                <w:i/>
              </w:rPr>
              <w:t>Pentru cel mai scăzut dintre prețuri se acordă punctajul maxim alocat;</w:t>
            </w:r>
          </w:p>
          <w:p w:rsidR="00592D06" w:rsidRPr="00C873AE" w:rsidRDefault="00592D06" w:rsidP="008F05B2">
            <w:pPr>
              <w:rPr>
                <w:rFonts w:ascii="Times New Roman" w:hAnsi="Times New Roman"/>
                <w:i/>
              </w:rPr>
            </w:pPr>
            <w:r w:rsidRPr="00C873AE">
              <w:rPr>
                <w:rFonts w:ascii="Times New Roman" w:hAnsi="Times New Roman"/>
                <w:b w:val="0"/>
                <w:i/>
              </w:rPr>
              <w:t>b) Pentru celelalte prețuri ofertate punctajul (P</w:t>
            </w:r>
            <w:r w:rsidRPr="00C873AE">
              <w:rPr>
                <w:rFonts w:ascii="Times New Roman" w:hAnsi="Times New Roman"/>
                <w:b w:val="0"/>
                <w:i/>
                <w:vertAlign w:val="subscript"/>
              </w:rPr>
              <w:t>n</w:t>
            </w:r>
            <w:r w:rsidRPr="00C873AE">
              <w:rPr>
                <w:rFonts w:ascii="Times New Roman" w:hAnsi="Times New Roman"/>
                <w:b w:val="0"/>
                <w:i/>
              </w:rPr>
              <w:t>) se calculează proporțional, astfel</w:t>
            </w:r>
            <w:r w:rsidRPr="00C873AE">
              <w:rPr>
                <w:rFonts w:ascii="Times New Roman" w:hAnsi="Times New Roman"/>
                <w:i/>
              </w:rPr>
              <w:t>:</w:t>
            </w:r>
          </w:p>
          <w:p w:rsidR="00592D06" w:rsidRPr="00977282" w:rsidRDefault="00592D06" w:rsidP="008F05B2">
            <w:pPr>
              <w:rPr>
                <w:rFonts w:ascii="Times New Roman" w:hAnsi="Times New Roman"/>
              </w:rPr>
            </w:pPr>
          </w:p>
          <w:p w:rsidR="00592D06" w:rsidRPr="00977282" w:rsidRDefault="00592D06" w:rsidP="008F05B2">
            <w:pPr>
              <w:rPr>
                <w:rFonts w:ascii="Times New Roman" w:hAnsi="Times New Roman"/>
              </w:rPr>
            </w:pPr>
            <w:r w:rsidRPr="00977282">
              <w:rPr>
                <w:rFonts w:ascii="Times New Roman" w:hAnsi="Times New Roman"/>
              </w:rPr>
              <w:t>P</w:t>
            </w:r>
            <w:r w:rsidRPr="00977282">
              <w:rPr>
                <w:rFonts w:ascii="Times New Roman" w:hAnsi="Times New Roman"/>
                <w:vertAlign w:val="subscript"/>
              </w:rPr>
              <w:t>n</w:t>
            </w:r>
            <w:r w:rsidRPr="00977282">
              <w:rPr>
                <w:rFonts w:ascii="Times New Roman" w:hAnsi="Times New Roman"/>
              </w:rPr>
              <w:t xml:space="preserve"> = </w:t>
            </w:r>
            <w:r>
              <w:rPr>
                <w:rFonts w:ascii="Times New Roman" w:hAnsi="Times New Roman"/>
              </w:rPr>
              <w:t>(</w:t>
            </w:r>
            <w:r w:rsidRPr="00977282">
              <w:rPr>
                <w:rFonts w:ascii="Times New Roman" w:hAnsi="Times New Roman"/>
              </w:rPr>
              <w:t>Pret</w:t>
            </w:r>
            <w:r w:rsidRPr="00977282">
              <w:rPr>
                <w:rFonts w:ascii="Times New Roman" w:hAnsi="Times New Roman"/>
                <w:vertAlign w:val="subscript"/>
              </w:rPr>
              <w:t>min</w:t>
            </w:r>
            <w:r w:rsidRPr="00977282">
              <w:rPr>
                <w:rFonts w:ascii="Times New Roman" w:hAnsi="Times New Roman"/>
              </w:rPr>
              <w:t xml:space="preserve"> </w:t>
            </w:r>
            <w:r>
              <w:rPr>
                <w:rFonts w:ascii="Times New Roman" w:hAnsi="Times New Roman"/>
              </w:rPr>
              <w:t>×</w:t>
            </w:r>
            <w:r w:rsidRPr="00977282">
              <w:rPr>
                <w:rFonts w:ascii="Times New Roman" w:hAnsi="Times New Roman"/>
              </w:rPr>
              <w:t xml:space="preserve"> Punctaj maxim alocat </w:t>
            </w:r>
            <w:r>
              <w:rPr>
                <w:rFonts w:ascii="Times New Roman" w:hAnsi="Times New Roman"/>
              </w:rPr>
              <w:t>)</w:t>
            </w:r>
            <w:r w:rsidRPr="00977282">
              <w:rPr>
                <w:rFonts w:ascii="Times New Roman" w:hAnsi="Times New Roman"/>
              </w:rPr>
              <w:t>/ Pret</w:t>
            </w:r>
            <w:r w:rsidRPr="00977282">
              <w:rPr>
                <w:rFonts w:ascii="Times New Roman" w:hAnsi="Times New Roman"/>
                <w:vertAlign w:val="subscript"/>
              </w:rPr>
              <w:t>n</w:t>
            </w:r>
            <w:r w:rsidRPr="00977282">
              <w:rPr>
                <w:rFonts w:ascii="Times New Roman" w:hAnsi="Times New Roman"/>
              </w:rPr>
              <w:t>, unde:</w:t>
            </w:r>
          </w:p>
          <w:p w:rsidR="00592D06" w:rsidRPr="00977282" w:rsidRDefault="00592D06" w:rsidP="00592D06">
            <w:pPr>
              <w:pStyle w:val="ListParagraph"/>
              <w:numPr>
                <w:ilvl w:val="0"/>
                <w:numId w:val="2"/>
              </w:numPr>
              <w:spacing w:after="0" w:line="240" w:lineRule="auto"/>
              <w:rPr>
                <w:rFonts w:ascii="Times New Roman" w:hAnsi="Times New Roman"/>
                <w:b w:val="0"/>
              </w:rPr>
            </w:pPr>
            <w:proofErr w:type="spellStart"/>
            <w:r w:rsidRPr="00977282">
              <w:rPr>
                <w:rFonts w:ascii="Times New Roman" w:hAnsi="Times New Roman"/>
                <w:b w:val="0"/>
              </w:rPr>
              <w:t>Preț</w:t>
            </w:r>
            <w:r w:rsidRPr="00977282">
              <w:rPr>
                <w:rFonts w:ascii="Times New Roman" w:hAnsi="Times New Roman"/>
                <w:b w:val="0"/>
                <w:vertAlign w:val="subscript"/>
              </w:rPr>
              <w:t>min</w:t>
            </w:r>
            <w:proofErr w:type="spellEnd"/>
            <w:r w:rsidRPr="00977282">
              <w:rPr>
                <w:rFonts w:ascii="Times New Roman" w:hAnsi="Times New Roman"/>
                <w:b w:val="0"/>
              </w:rPr>
              <w:t xml:space="preserve">  </w:t>
            </w:r>
            <w:proofErr w:type="spellStart"/>
            <w:r w:rsidRPr="00977282">
              <w:rPr>
                <w:rFonts w:ascii="Times New Roman" w:hAnsi="Times New Roman"/>
                <w:b w:val="0"/>
              </w:rPr>
              <w:t>este</w:t>
            </w:r>
            <w:proofErr w:type="spellEnd"/>
            <w:r w:rsidRPr="00977282">
              <w:rPr>
                <w:rFonts w:ascii="Times New Roman" w:hAnsi="Times New Roman"/>
                <w:b w:val="0"/>
              </w:rPr>
              <w:t xml:space="preserve"> </w:t>
            </w:r>
            <w:proofErr w:type="spellStart"/>
            <w:r w:rsidRPr="00977282">
              <w:rPr>
                <w:rFonts w:ascii="Times New Roman" w:hAnsi="Times New Roman"/>
                <w:b w:val="0"/>
              </w:rPr>
              <w:t>prețul</w:t>
            </w:r>
            <w:proofErr w:type="spellEnd"/>
            <w:r w:rsidRPr="00977282">
              <w:rPr>
                <w:rFonts w:ascii="Times New Roman" w:hAnsi="Times New Roman"/>
                <w:b w:val="0"/>
              </w:rPr>
              <w:t xml:space="preserve"> </w:t>
            </w:r>
            <w:proofErr w:type="spellStart"/>
            <w:r w:rsidRPr="00977282">
              <w:rPr>
                <w:rFonts w:ascii="Times New Roman" w:hAnsi="Times New Roman"/>
                <w:b w:val="0"/>
              </w:rPr>
              <w:t>cel</w:t>
            </w:r>
            <w:proofErr w:type="spellEnd"/>
            <w:r w:rsidRPr="00977282">
              <w:rPr>
                <w:rFonts w:ascii="Times New Roman" w:hAnsi="Times New Roman"/>
                <w:b w:val="0"/>
              </w:rPr>
              <w:t xml:space="preserve"> </w:t>
            </w:r>
            <w:proofErr w:type="spellStart"/>
            <w:r w:rsidRPr="00977282">
              <w:rPr>
                <w:rFonts w:ascii="Times New Roman" w:hAnsi="Times New Roman"/>
                <w:b w:val="0"/>
              </w:rPr>
              <w:t>mai</w:t>
            </w:r>
            <w:proofErr w:type="spellEnd"/>
            <w:r w:rsidRPr="00977282">
              <w:rPr>
                <w:rFonts w:ascii="Times New Roman" w:hAnsi="Times New Roman"/>
                <w:b w:val="0"/>
              </w:rPr>
              <w:t xml:space="preserve"> </w:t>
            </w:r>
            <w:proofErr w:type="spellStart"/>
            <w:r w:rsidRPr="00977282">
              <w:rPr>
                <w:rFonts w:ascii="Times New Roman" w:hAnsi="Times New Roman"/>
                <w:b w:val="0"/>
              </w:rPr>
              <w:t>scăzut</w:t>
            </w:r>
            <w:proofErr w:type="spellEnd"/>
            <w:r w:rsidRPr="00977282">
              <w:rPr>
                <w:rFonts w:ascii="Times New Roman" w:hAnsi="Times New Roman"/>
                <w:b w:val="0"/>
              </w:rPr>
              <w:t xml:space="preserve"> </w:t>
            </w:r>
            <w:proofErr w:type="spellStart"/>
            <w:r w:rsidRPr="00977282">
              <w:rPr>
                <w:rFonts w:ascii="Times New Roman" w:hAnsi="Times New Roman"/>
                <w:b w:val="0"/>
              </w:rPr>
              <w:t>dintre</w:t>
            </w:r>
            <w:proofErr w:type="spellEnd"/>
            <w:r w:rsidRPr="00977282">
              <w:rPr>
                <w:rFonts w:ascii="Times New Roman" w:hAnsi="Times New Roman"/>
                <w:b w:val="0"/>
              </w:rPr>
              <w:t xml:space="preserve"> </w:t>
            </w:r>
            <w:proofErr w:type="spellStart"/>
            <w:r w:rsidRPr="00977282">
              <w:rPr>
                <w:rFonts w:ascii="Times New Roman" w:hAnsi="Times New Roman"/>
                <w:b w:val="0"/>
              </w:rPr>
              <w:t>ofertele</w:t>
            </w:r>
            <w:proofErr w:type="spellEnd"/>
            <w:r w:rsidRPr="00977282">
              <w:rPr>
                <w:rFonts w:ascii="Times New Roman" w:hAnsi="Times New Roman"/>
                <w:b w:val="0"/>
              </w:rPr>
              <w:t xml:space="preserve"> considerate </w:t>
            </w:r>
            <w:proofErr w:type="spellStart"/>
            <w:r w:rsidRPr="00977282">
              <w:rPr>
                <w:rFonts w:ascii="Times New Roman" w:hAnsi="Times New Roman"/>
                <w:b w:val="0"/>
              </w:rPr>
              <w:t>admisibile</w:t>
            </w:r>
            <w:proofErr w:type="spellEnd"/>
            <w:r w:rsidRPr="00977282">
              <w:rPr>
                <w:rFonts w:ascii="Times New Roman" w:hAnsi="Times New Roman"/>
                <w:b w:val="0"/>
              </w:rPr>
              <w:t xml:space="preserve"> </w:t>
            </w:r>
            <w:proofErr w:type="spellStart"/>
            <w:r w:rsidRPr="00977282">
              <w:rPr>
                <w:rFonts w:ascii="Times New Roman" w:hAnsi="Times New Roman"/>
                <w:b w:val="0"/>
              </w:rPr>
              <w:t>și</w:t>
            </w:r>
            <w:proofErr w:type="spellEnd"/>
            <w:r w:rsidRPr="00977282">
              <w:rPr>
                <w:rFonts w:ascii="Times New Roman" w:hAnsi="Times New Roman"/>
                <w:b w:val="0"/>
              </w:rPr>
              <w:t xml:space="preserve"> </w:t>
            </w:r>
            <w:proofErr w:type="spellStart"/>
            <w:r w:rsidRPr="00977282">
              <w:rPr>
                <w:rFonts w:ascii="Times New Roman" w:hAnsi="Times New Roman"/>
                <w:b w:val="0"/>
              </w:rPr>
              <w:t>conforme</w:t>
            </w:r>
            <w:proofErr w:type="spellEnd"/>
            <w:r w:rsidRPr="00977282">
              <w:rPr>
                <w:rFonts w:ascii="Times New Roman" w:hAnsi="Times New Roman"/>
                <w:b w:val="0"/>
              </w:rPr>
              <w:t xml:space="preserve"> din </w:t>
            </w:r>
            <w:proofErr w:type="spellStart"/>
            <w:r w:rsidRPr="00977282">
              <w:rPr>
                <w:rFonts w:ascii="Times New Roman" w:hAnsi="Times New Roman"/>
                <w:b w:val="0"/>
              </w:rPr>
              <w:t>punct</w:t>
            </w:r>
            <w:proofErr w:type="spellEnd"/>
            <w:r w:rsidRPr="00977282">
              <w:rPr>
                <w:rFonts w:ascii="Times New Roman" w:hAnsi="Times New Roman"/>
                <w:b w:val="0"/>
              </w:rPr>
              <w:t xml:space="preserve"> de </w:t>
            </w:r>
            <w:proofErr w:type="spellStart"/>
            <w:r w:rsidRPr="00977282">
              <w:rPr>
                <w:rFonts w:ascii="Times New Roman" w:hAnsi="Times New Roman"/>
                <w:b w:val="0"/>
              </w:rPr>
              <w:t>vedere</w:t>
            </w:r>
            <w:proofErr w:type="spellEnd"/>
            <w:r w:rsidRPr="00977282">
              <w:rPr>
                <w:rFonts w:ascii="Times New Roman" w:hAnsi="Times New Roman"/>
                <w:b w:val="0"/>
              </w:rPr>
              <w:t xml:space="preserve"> </w:t>
            </w:r>
            <w:proofErr w:type="spellStart"/>
            <w:r w:rsidRPr="00977282">
              <w:rPr>
                <w:rFonts w:ascii="Times New Roman" w:hAnsi="Times New Roman"/>
                <w:b w:val="0"/>
              </w:rPr>
              <w:t>tehnic</w:t>
            </w:r>
            <w:proofErr w:type="spellEnd"/>
            <w:r w:rsidRPr="00977282">
              <w:rPr>
                <w:rFonts w:ascii="Times New Roman" w:hAnsi="Times New Roman"/>
                <w:b w:val="0"/>
              </w:rPr>
              <w:t xml:space="preserve"> </w:t>
            </w:r>
            <w:proofErr w:type="spellStart"/>
            <w:r w:rsidRPr="00977282">
              <w:rPr>
                <w:rFonts w:ascii="Times New Roman" w:hAnsi="Times New Roman"/>
                <w:b w:val="0"/>
              </w:rPr>
              <w:t>și</w:t>
            </w:r>
            <w:proofErr w:type="spellEnd"/>
            <w:r w:rsidRPr="00977282">
              <w:rPr>
                <w:rFonts w:ascii="Times New Roman" w:hAnsi="Times New Roman"/>
                <w:b w:val="0"/>
              </w:rPr>
              <w:t xml:space="preserve"> </w:t>
            </w:r>
            <w:proofErr w:type="spellStart"/>
            <w:r w:rsidRPr="001F39F7">
              <w:rPr>
                <w:rFonts w:ascii="Times New Roman" w:hAnsi="Times New Roman"/>
                <w:b w:val="0"/>
                <w:color w:val="00B050"/>
              </w:rPr>
              <w:t>căruia</w:t>
            </w:r>
            <w:proofErr w:type="spellEnd"/>
            <w:r>
              <w:rPr>
                <w:rFonts w:ascii="Times New Roman" w:hAnsi="Times New Roman"/>
                <w:b w:val="0"/>
              </w:rPr>
              <w:t xml:space="preserve"> </w:t>
            </w:r>
            <w:proofErr w:type="spellStart"/>
            <w:r w:rsidRPr="00977282">
              <w:rPr>
                <w:rFonts w:ascii="Times New Roman" w:hAnsi="Times New Roman"/>
                <w:b w:val="0"/>
              </w:rPr>
              <w:t>i</w:t>
            </w:r>
            <w:proofErr w:type="spellEnd"/>
            <w:r w:rsidRPr="00977282">
              <w:rPr>
                <w:rFonts w:ascii="Times New Roman" w:hAnsi="Times New Roman"/>
                <w:b w:val="0"/>
              </w:rPr>
              <w:t xml:space="preserve"> se </w:t>
            </w:r>
            <w:proofErr w:type="spellStart"/>
            <w:r w:rsidRPr="00977282">
              <w:rPr>
                <w:rFonts w:ascii="Times New Roman" w:hAnsi="Times New Roman"/>
                <w:b w:val="0"/>
              </w:rPr>
              <w:t>va</w:t>
            </w:r>
            <w:proofErr w:type="spellEnd"/>
            <w:r w:rsidRPr="00977282">
              <w:rPr>
                <w:rFonts w:ascii="Times New Roman" w:hAnsi="Times New Roman"/>
                <w:b w:val="0"/>
              </w:rPr>
              <w:t xml:space="preserve"> </w:t>
            </w:r>
            <w:proofErr w:type="spellStart"/>
            <w:r w:rsidRPr="00977282">
              <w:rPr>
                <w:rFonts w:ascii="Times New Roman" w:hAnsi="Times New Roman"/>
                <w:b w:val="0"/>
              </w:rPr>
              <w:t>acorda</w:t>
            </w:r>
            <w:proofErr w:type="spellEnd"/>
            <w:r w:rsidRPr="00977282">
              <w:rPr>
                <w:rFonts w:ascii="Times New Roman" w:hAnsi="Times New Roman"/>
                <w:b w:val="0"/>
              </w:rPr>
              <w:t xml:space="preserve"> </w:t>
            </w:r>
            <w:proofErr w:type="spellStart"/>
            <w:r w:rsidRPr="00977282">
              <w:rPr>
                <w:rFonts w:ascii="Times New Roman" w:hAnsi="Times New Roman"/>
                <w:b w:val="0"/>
              </w:rPr>
              <w:t>punctajul</w:t>
            </w:r>
            <w:proofErr w:type="spellEnd"/>
            <w:r w:rsidRPr="00977282">
              <w:rPr>
                <w:rFonts w:ascii="Times New Roman" w:hAnsi="Times New Roman"/>
                <w:b w:val="0"/>
              </w:rPr>
              <w:t xml:space="preserve"> maxim </w:t>
            </w:r>
            <w:proofErr w:type="spellStart"/>
            <w:r w:rsidRPr="00977282">
              <w:rPr>
                <w:rFonts w:ascii="Times New Roman" w:hAnsi="Times New Roman"/>
                <w:b w:val="0"/>
              </w:rPr>
              <w:t>alocat</w:t>
            </w:r>
            <w:proofErr w:type="spellEnd"/>
            <w:r w:rsidRPr="00977282">
              <w:rPr>
                <w:rFonts w:ascii="Times New Roman" w:hAnsi="Times New Roman"/>
                <w:b w:val="0"/>
              </w:rPr>
              <w:t>;</w:t>
            </w:r>
          </w:p>
          <w:p w:rsidR="00592D06" w:rsidRPr="00420854" w:rsidRDefault="00592D06" w:rsidP="00592D06">
            <w:pPr>
              <w:pStyle w:val="ListParagraph"/>
              <w:numPr>
                <w:ilvl w:val="0"/>
                <w:numId w:val="2"/>
              </w:numPr>
              <w:spacing w:after="0" w:line="240" w:lineRule="auto"/>
              <w:rPr>
                <w:rFonts w:ascii="Times New Roman" w:hAnsi="Times New Roman"/>
                <w:b w:val="0"/>
              </w:rPr>
            </w:pPr>
            <w:proofErr w:type="spellStart"/>
            <w:r w:rsidRPr="00977282">
              <w:rPr>
                <w:rFonts w:ascii="Times New Roman" w:hAnsi="Times New Roman"/>
                <w:b w:val="0"/>
              </w:rPr>
              <w:t>P</w:t>
            </w:r>
            <w:r w:rsidRPr="00977282">
              <w:rPr>
                <w:rFonts w:ascii="Times New Roman" w:hAnsi="Times New Roman"/>
                <w:b w:val="0"/>
                <w:vertAlign w:val="subscript"/>
              </w:rPr>
              <w:t>n</w:t>
            </w:r>
            <w:proofErr w:type="spellEnd"/>
            <w:r w:rsidRPr="00977282">
              <w:rPr>
                <w:rFonts w:ascii="Times New Roman" w:hAnsi="Times New Roman"/>
                <w:b w:val="0"/>
              </w:rPr>
              <w:t xml:space="preserve"> </w:t>
            </w:r>
            <w:proofErr w:type="spellStart"/>
            <w:r w:rsidRPr="00977282">
              <w:rPr>
                <w:rFonts w:ascii="Times New Roman" w:hAnsi="Times New Roman"/>
                <w:b w:val="0"/>
              </w:rPr>
              <w:t>este</w:t>
            </w:r>
            <w:proofErr w:type="spellEnd"/>
            <w:r w:rsidRPr="00977282">
              <w:rPr>
                <w:rFonts w:ascii="Times New Roman" w:hAnsi="Times New Roman"/>
                <w:b w:val="0"/>
              </w:rPr>
              <w:t xml:space="preserve"> </w:t>
            </w:r>
            <w:proofErr w:type="spellStart"/>
            <w:r w:rsidRPr="00977282">
              <w:rPr>
                <w:rFonts w:ascii="Times New Roman" w:hAnsi="Times New Roman"/>
                <w:b w:val="0"/>
              </w:rPr>
              <w:t>prețul</w:t>
            </w:r>
            <w:proofErr w:type="spellEnd"/>
            <w:r w:rsidRPr="00977282">
              <w:rPr>
                <w:rFonts w:ascii="Times New Roman" w:hAnsi="Times New Roman"/>
                <w:b w:val="0"/>
              </w:rPr>
              <w:t xml:space="preserve"> </w:t>
            </w:r>
            <w:proofErr w:type="spellStart"/>
            <w:r w:rsidRPr="00977282">
              <w:rPr>
                <w:rFonts w:ascii="Times New Roman" w:hAnsi="Times New Roman"/>
                <w:b w:val="0"/>
              </w:rPr>
              <w:t>ofertei</w:t>
            </w:r>
            <w:proofErr w:type="spellEnd"/>
            <w:r w:rsidRPr="00977282">
              <w:rPr>
                <w:rFonts w:ascii="Times New Roman" w:hAnsi="Times New Roman"/>
                <w:b w:val="0"/>
              </w:rPr>
              <w:t xml:space="preserve"> evaluate</w:t>
            </w:r>
          </w:p>
        </w:tc>
      </w:tr>
    </w:tbl>
    <w:p w:rsidR="00592D06" w:rsidRDefault="00592D06" w:rsidP="00592D06">
      <w:pPr>
        <w:spacing w:after="0" w:line="240" w:lineRule="auto"/>
        <w:rPr>
          <w:rFonts w:ascii="Times New Roman" w:hAnsi="Times New Roman"/>
          <w:szCs w:val="24"/>
        </w:rPr>
      </w:pPr>
    </w:p>
    <w:p w:rsidR="00592D06" w:rsidRPr="009B7687" w:rsidRDefault="00592D06" w:rsidP="00592D06">
      <w:pPr>
        <w:pStyle w:val="Heading3"/>
        <w:keepNext w:val="0"/>
        <w:keepLines w:val="0"/>
        <w:widowControl w:val="0"/>
        <w:numPr>
          <w:ilvl w:val="2"/>
          <w:numId w:val="0"/>
        </w:numPr>
        <w:spacing w:before="0" w:line="240" w:lineRule="auto"/>
        <w:ind w:left="720" w:hanging="720"/>
        <w:jc w:val="both"/>
        <w:rPr>
          <w:rFonts w:ascii="Times New Roman" w:hAnsi="Times New Roman" w:cs="Times New Roman"/>
          <w:sz w:val="22"/>
          <w:szCs w:val="22"/>
        </w:rPr>
      </w:pPr>
      <w:proofErr w:type="spellStart"/>
      <w:r>
        <w:rPr>
          <w:rFonts w:ascii="Times New Roman" w:hAnsi="Times New Roman" w:cs="Times New Roman"/>
          <w:sz w:val="22"/>
          <w:szCs w:val="22"/>
        </w:rPr>
        <w:t>Garanția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acordată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manoperă</w:t>
      </w:r>
      <w:proofErr w:type="spellEnd"/>
      <w:r w:rsidRPr="009B7687">
        <w:rPr>
          <w:rFonts w:ascii="Times New Roman" w:hAnsi="Times New Roman" w:cs="Times New Roman"/>
          <w:sz w:val="22"/>
          <w:szCs w:val="22"/>
        </w:rPr>
        <w:t xml:space="preserve"> – </w:t>
      </w:r>
      <w:proofErr w:type="spellStart"/>
      <w:r w:rsidRPr="009B7687">
        <w:rPr>
          <w:rFonts w:ascii="Times New Roman" w:hAnsi="Times New Roman" w:cs="Times New Roman"/>
          <w:sz w:val="22"/>
          <w:szCs w:val="22"/>
        </w:rPr>
        <w:t>punctaj</w:t>
      </w:r>
      <w:proofErr w:type="spellEnd"/>
      <w:r w:rsidRPr="009B7687">
        <w:rPr>
          <w:rFonts w:ascii="Times New Roman" w:hAnsi="Times New Roman" w:cs="Times New Roman"/>
          <w:sz w:val="22"/>
          <w:szCs w:val="22"/>
        </w:rPr>
        <w:t xml:space="preserve"> maxim </w:t>
      </w:r>
      <w:proofErr w:type="spellStart"/>
      <w:r w:rsidRPr="009B7687">
        <w:rPr>
          <w:rFonts w:ascii="Times New Roman" w:hAnsi="Times New Roman" w:cs="Times New Roman"/>
          <w:sz w:val="22"/>
          <w:szCs w:val="22"/>
        </w:rPr>
        <w:t>alocat</w:t>
      </w:r>
      <w:proofErr w:type="spellEnd"/>
      <w:r w:rsidRPr="009B7687">
        <w:rPr>
          <w:rFonts w:ascii="Times New Roman" w:hAnsi="Times New Roman" w:cs="Times New Roman"/>
          <w:sz w:val="22"/>
          <w:szCs w:val="22"/>
        </w:rPr>
        <w:t xml:space="preserve"> = </w:t>
      </w:r>
      <w:r>
        <w:rPr>
          <w:rFonts w:ascii="Times New Roman" w:hAnsi="Times New Roman" w:cs="Times New Roman"/>
          <w:sz w:val="22"/>
          <w:szCs w:val="22"/>
        </w:rPr>
        <w:t>1</w:t>
      </w:r>
      <w:r w:rsidRPr="009B7687">
        <w:rPr>
          <w:rFonts w:ascii="Times New Roman" w:hAnsi="Times New Roman" w:cs="Times New Roman"/>
          <w:sz w:val="22"/>
          <w:szCs w:val="22"/>
        </w:rPr>
        <w:t xml:space="preserve">0 </w:t>
      </w:r>
      <w:proofErr w:type="spellStart"/>
      <w:r w:rsidRPr="009B7687">
        <w:rPr>
          <w:rFonts w:ascii="Times New Roman" w:hAnsi="Times New Roman" w:cs="Times New Roman"/>
          <w:sz w:val="22"/>
          <w:szCs w:val="22"/>
        </w:rPr>
        <w:t>Puncte</w:t>
      </w:r>
      <w:proofErr w:type="spellEnd"/>
    </w:p>
    <w:p w:rsidR="00592D06" w:rsidRPr="001F39F7" w:rsidRDefault="00592D06" w:rsidP="00592D06">
      <w:pPr>
        <w:spacing w:after="0" w:line="240" w:lineRule="auto"/>
        <w:rPr>
          <w:rFonts w:ascii="Times New Roman" w:hAnsi="Times New Roman"/>
          <w:i/>
          <w:color w:val="00B050"/>
        </w:rPr>
      </w:pPr>
      <w:r w:rsidRPr="001F39F7">
        <w:rPr>
          <w:rFonts w:ascii="Times New Roman" w:hAnsi="Times New Roman"/>
          <w:i/>
          <w:color w:val="00B050"/>
        </w:rPr>
        <w:t>Direct proporțional</w:t>
      </w:r>
    </w:p>
    <w:p w:rsidR="00592D06" w:rsidRPr="00977282" w:rsidRDefault="00592D06" w:rsidP="00592D06">
      <w:pPr>
        <w:pStyle w:val="Heading3"/>
        <w:widowControl w:val="0"/>
        <w:numPr>
          <w:ilvl w:val="2"/>
          <w:numId w:val="0"/>
        </w:numPr>
        <w:spacing w:line="240" w:lineRule="auto"/>
        <w:ind w:left="720" w:hanging="720"/>
        <w:jc w:val="both"/>
        <w:rPr>
          <w:rFonts w:ascii="Times New Roman" w:hAnsi="Times New Roman" w:cs="Times New Roman"/>
          <w:b/>
          <w:color w:val="auto"/>
          <w:sz w:val="20"/>
          <w:szCs w:val="20"/>
        </w:rPr>
      </w:pPr>
      <w:proofErr w:type="spellStart"/>
      <w:r w:rsidRPr="00977282">
        <w:rPr>
          <w:rFonts w:ascii="Times New Roman" w:hAnsi="Times New Roman" w:cs="Times New Roman"/>
          <w:b/>
          <w:bCs/>
          <w:iCs/>
          <w:color w:val="auto"/>
          <w:sz w:val="20"/>
          <w:szCs w:val="20"/>
        </w:rPr>
        <w:lastRenderedPageBreak/>
        <w:t>Perioada</w:t>
      </w:r>
      <w:r w:rsidRPr="00977282">
        <w:rPr>
          <w:rFonts w:ascii="Times New Roman" w:hAnsi="Times New Roman" w:cs="Times New Roman"/>
          <w:b/>
          <w:bCs/>
          <w:iCs/>
          <w:color w:val="auto"/>
          <w:sz w:val="20"/>
          <w:szCs w:val="20"/>
          <w:vertAlign w:val="subscript"/>
        </w:rPr>
        <w:t>n</w:t>
      </w:r>
      <w:proofErr w:type="spellEnd"/>
      <w:r w:rsidRPr="00977282">
        <w:rPr>
          <w:rFonts w:ascii="Times New Roman" w:hAnsi="Times New Roman" w:cs="Times New Roman"/>
          <w:b/>
          <w:bCs/>
          <w:iCs/>
          <w:color w:val="auto"/>
          <w:sz w:val="20"/>
          <w:szCs w:val="20"/>
        </w:rPr>
        <w:t xml:space="preserve"> - </w:t>
      </w:r>
      <w:proofErr w:type="spellStart"/>
      <w:r w:rsidRPr="00977282">
        <w:rPr>
          <w:rFonts w:ascii="Times New Roman" w:hAnsi="Times New Roman" w:cs="Times New Roman"/>
          <w:b/>
          <w:bCs/>
          <w:iCs/>
          <w:color w:val="auto"/>
          <w:sz w:val="20"/>
          <w:szCs w:val="20"/>
        </w:rPr>
        <w:t>D</w:t>
      </w:r>
      <w:r w:rsidRPr="00977282">
        <w:rPr>
          <w:rFonts w:ascii="Times New Roman" w:hAnsi="Times New Roman" w:cs="Times New Roman"/>
          <w:b/>
          <w:color w:val="auto"/>
          <w:sz w:val="20"/>
          <w:szCs w:val="20"/>
        </w:rPr>
        <w:t>urata</w:t>
      </w:r>
      <w:proofErr w:type="spellEnd"/>
      <w:r w:rsidRPr="00977282">
        <w:rPr>
          <w:rFonts w:ascii="Times New Roman" w:hAnsi="Times New Roman" w:cs="Times New Roman"/>
          <w:b/>
          <w:color w:val="auto"/>
          <w:sz w:val="20"/>
          <w:szCs w:val="20"/>
        </w:rPr>
        <w:t xml:space="preserve"> </w:t>
      </w:r>
      <w:proofErr w:type="spellStart"/>
      <w:r w:rsidRPr="00977282">
        <w:rPr>
          <w:rFonts w:ascii="Times New Roman" w:hAnsi="Times New Roman" w:cs="Times New Roman"/>
          <w:b/>
          <w:color w:val="auto"/>
          <w:sz w:val="20"/>
          <w:szCs w:val="20"/>
        </w:rPr>
        <w:t>garanției</w:t>
      </w:r>
      <w:proofErr w:type="spellEnd"/>
      <w:r w:rsidRPr="00977282">
        <w:rPr>
          <w:rFonts w:ascii="Times New Roman" w:hAnsi="Times New Roman" w:cs="Times New Roman"/>
          <w:b/>
          <w:color w:val="auto"/>
          <w:sz w:val="20"/>
          <w:szCs w:val="20"/>
        </w:rPr>
        <w:t xml:space="preserve"> </w:t>
      </w:r>
      <w:proofErr w:type="spellStart"/>
      <w:r w:rsidRPr="00977282">
        <w:rPr>
          <w:rFonts w:ascii="Times New Roman" w:hAnsi="Times New Roman" w:cs="Times New Roman"/>
          <w:b/>
          <w:color w:val="auto"/>
          <w:sz w:val="20"/>
          <w:szCs w:val="20"/>
        </w:rPr>
        <w:t>acordate</w:t>
      </w:r>
      <w:proofErr w:type="spellEnd"/>
      <w:r w:rsidRPr="00977282">
        <w:rPr>
          <w:rFonts w:ascii="Times New Roman" w:hAnsi="Times New Roman" w:cs="Times New Roman"/>
          <w:b/>
          <w:color w:val="auto"/>
          <w:sz w:val="20"/>
          <w:szCs w:val="20"/>
        </w:rPr>
        <w:t xml:space="preserve"> </w:t>
      </w:r>
      <w:proofErr w:type="spellStart"/>
      <w:r w:rsidRPr="00977282">
        <w:rPr>
          <w:rFonts w:ascii="Times New Roman" w:hAnsi="Times New Roman" w:cs="Times New Roman"/>
          <w:b/>
          <w:color w:val="auto"/>
          <w:sz w:val="20"/>
          <w:szCs w:val="20"/>
        </w:rPr>
        <w:t>pentru</w:t>
      </w:r>
      <w:proofErr w:type="spellEnd"/>
      <w:r w:rsidRPr="00977282">
        <w:rPr>
          <w:rFonts w:ascii="Times New Roman" w:hAnsi="Times New Roman" w:cs="Times New Roman"/>
          <w:b/>
          <w:color w:val="auto"/>
          <w:sz w:val="20"/>
          <w:szCs w:val="20"/>
        </w:rPr>
        <w:t xml:space="preserve"> </w:t>
      </w:r>
      <w:proofErr w:type="spellStart"/>
      <w:r w:rsidRPr="00977282">
        <w:rPr>
          <w:rFonts w:ascii="Times New Roman" w:hAnsi="Times New Roman" w:cs="Times New Roman"/>
          <w:b/>
          <w:color w:val="auto"/>
          <w:sz w:val="20"/>
          <w:szCs w:val="20"/>
        </w:rPr>
        <w:t>manoperă</w:t>
      </w:r>
      <w:proofErr w:type="spellEnd"/>
    </w:p>
    <w:tbl>
      <w:tblPr>
        <w:tblStyle w:val="GridTable4"/>
        <w:tblW w:w="0" w:type="auto"/>
        <w:tblLook w:val="04A0" w:firstRow="1" w:lastRow="0" w:firstColumn="1" w:lastColumn="0" w:noHBand="0" w:noVBand="1"/>
      </w:tblPr>
      <w:tblGrid>
        <w:gridCol w:w="3472"/>
        <w:gridCol w:w="4299"/>
        <w:gridCol w:w="1579"/>
      </w:tblGrid>
      <w:tr w:rsidR="00592D06" w:rsidRPr="00977282" w:rsidTr="008F05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2" w:type="dxa"/>
          </w:tcPr>
          <w:p w:rsidR="00592D06" w:rsidRPr="00977282" w:rsidRDefault="00592D06" w:rsidP="008F05B2">
            <w:pPr>
              <w:pStyle w:val="Heading3"/>
              <w:widowControl w:val="0"/>
              <w:numPr>
                <w:ilvl w:val="2"/>
                <w:numId w:val="0"/>
              </w:numPr>
              <w:spacing w:line="240" w:lineRule="auto"/>
              <w:ind w:left="720" w:hanging="720"/>
              <w:jc w:val="center"/>
              <w:outlineLvl w:val="2"/>
              <w:rPr>
                <w:rFonts w:ascii="Times New Roman" w:hAnsi="Times New Roman" w:cs="Times New Roman"/>
                <w:b w:val="0"/>
                <w:color w:val="auto"/>
                <w:sz w:val="20"/>
                <w:szCs w:val="20"/>
              </w:rPr>
            </w:pPr>
            <w:r w:rsidRPr="00977282">
              <w:rPr>
                <w:rFonts w:ascii="Times New Roman" w:hAnsi="Times New Roman" w:cs="Times New Roman"/>
                <w:b w:val="0"/>
                <w:color w:val="auto"/>
                <w:sz w:val="20"/>
                <w:szCs w:val="20"/>
              </w:rPr>
              <w:t>DENUMIRE FACTOR EVALUARE</w:t>
            </w:r>
          </w:p>
        </w:tc>
        <w:tc>
          <w:tcPr>
            <w:tcW w:w="4299" w:type="dxa"/>
          </w:tcPr>
          <w:p w:rsidR="00592D06" w:rsidRPr="00977282" w:rsidRDefault="00592D06" w:rsidP="008F05B2">
            <w:pPr>
              <w:pStyle w:val="Heading3"/>
              <w:widowControl w:val="0"/>
              <w:numPr>
                <w:ilvl w:val="2"/>
                <w:numId w:val="0"/>
              </w:numPr>
              <w:spacing w:line="240" w:lineRule="auto"/>
              <w:ind w:left="720" w:hanging="72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977282">
              <w:rPr>
                <w:rFonts w:ascii="Times New Roman" w:hAnsi="Times New Roman" w:cs="Times New Roman"/>
                <w:b w:val="0"/>
                <w:color w:val="auto"/>
                <w:sz w:val="20"/>
                <w:szCs w:val="20"/>
              </w:rPr>
              <w:t>DESCRIERE</w:t>
            </w:r>
          </w:p>
        </w:tc>
        <w:tc>
          <w:tcPr>
            <w:tcW w:w="1579" w:type="dxa"/>
          </w:tcPr>
          <w:p w:rsidR="00592D06" w:rsidRPr="00977282" w:rsidRDefault="00592D06" w:rsidP="008F05B2">
            <w:pPr>
              <w:pStyle w:val="Heading3"/>
              <w:widowControl w:val="0"/>
              <w:numPr>
                <w:ilvl w:val="2"/>
                <w:numId w:val="0"/>
              </w:numPr>
              <w:spacing w:line="240" w:lineRule="auto"/>
              <w:ind w:left="720" w:hanging="72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977282">
              <w:rPr>
                <w:rFonts w:ascii="Times New Roman" w:hAnsi="Times New Roman" w:cs="Times New Roman"/>
                <w:b w:val="0"/>
                <w:color w:val="auto"/>
                <w:sz w:val="20"/>
                <w:szCs w:val="20"/>
              </w:rPr>
              <w:t>PONDERE</w:t>
            </w:r>
          </w:p>
        </w:tc>
      </w:tr>
      <w:tr w:rsidR="00592D06" w:rsidRPr="00977282" w:rsidTr="008F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2" w:type="dxa"/>
            <w:vAlign w:val="center"/>
          </w:tcPr>
          <w:p w:rsidR="00592D06" w:rsidRPr="00977282" w:rsidRDefault="00592D06" w:rsidP="008F05B2">
            <w:pPr>
              <w:pStyle w:val="Heading3"/>
              <w:widowControl w:val="0"/>
              <w:numPr>
                <w:ilvl w:val="2"/>
                <w:numId w:val="0"/>
              </w:numPr>
              <w:spacing w:line="240" w:lineRule="auto"/>
              <w:ind w:left="58"/>
              <w:jc w:val="center"/>
              <w:outlineLvl w:val="2"/>
              <w:rPr>
                <w:rFonts w:ascii="Times New Roman" w:hAnsi="Times New Roman" w:cs="Times New Roman"/>
                <w:color w:val="auto"/>
                <w:sz w:val="20"/>
                <w:szCs w:val="20"/>
              </w:rPr>
            </w:pPr>
            <w:proofErr w:type="spellStart"/>
            <w:r w:rsidRPr="00977282">
              <w:rPr>
                <w:rFonts w:ascii="Times New Roman" w:hAnsi="Times New Roman" w:cs="Times New Roman"/>
                <w:color w:val="auto"/>
                <w:sz w:val="20"/>
                <w:szCs w:val="20"/>
              </w:rPr>
              <w:t>Perioada</w:t>
            </w:r>
            <w:r w:rsidRPr="00977282">
              <w:rPr>
                <w:rFonts w:ascii="Times New Roman" w:hAnsi="Times New Roman" w:cs="Times New Roman"/>
                <w:color w:val="auto"/>
                <w:sz w:val="20"/>
                <w:szCs w:val="20"/>
                <w:vertAlign w:val="subscript"/>
              </w:rPr>
              <w:t>n</w:t>
            </w:r>
            <w:proofErr w:type="spellEnd"/>
            <w:r w:rsidRPr="00977282">
              <w:rPr>
                <w:rFonts w:ascii="Times New Roman" w:hAnsi="Times New Roman" w:cs="Times New Roman"/>
                <w:color w:val="auto"/>
                <w:sz w:val="20"/>
                <w:szCs w:val="20"/>
              </w:rPr>
              <w:t xml:space="preserve"> - DURATA GARANȚIEI ACORDATE PENTRU MANOPERĂ</w:t>
            </w:r>
          </w:p>
        </w:tc>
        <w:tc>
          <w:tcPr>
            <w:tcW w:w="4299" w:type="dxa"/>
            <w:vAlign w:val="center"/>
          </w:tcPr>
          <w:p w:rsidR="00592D06" w:rsidRPr="00977282" w:rsidRDefault="00592D06" w:rsidP="008F05B2">
            <w:pPr>
              <w:pStyle w:val="Heading3"/>
              <w:widowControl w:val="0"/>
              <w:numPr>
                <w:ilvl w:val="2"/>
                <w:numId w:val="0"/>
              </w:numPr>
              <w:spacing w:line="240" w:lineRule="auto"/>
              <w:ind w:left="720" w:hanging="72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roofErr w:type="spellStart"/>
            <w:r w:rsidRPr="00977282">
              <w:rPr>
                <w:rFonts w:ascii="Times New Roman" w:hAnsi="Times New Roman" w:cs="Times New Roman"/>
                <w:color w:val="auto"/>
                <w:sz w:val="20"/>
                <w:szCs w:val="20"/>
              </w:rPr>
              <w:t>Garanție</w:t>
            </w:r>
            <w:proofErr w:type="spellEnd"/>
            <w:r w:rsidRPr="00977282">
              <w:rPr>
                <w:rFonts w:ascii="Times New Roman" w:hAnsi="Times New Roman" w:cs="Times New Roman"/>
                <w:color w:val="auto"/>
                <w:sz w:val="20"/>
                <w:szCs w:val="20"/>
              </w:rPr>
              <w:t xml:space="preserve"> </w:t>
            </w:r>
            <w:proofErr w:type="spellStart"/>
            <w:r w:rsidRPr="00977282">
              <w:rPr>
                <w:rFonts w:ascii="Times New Roman" w:hAnsi="Times New Roman" w:cs="Times New Roman"/>
                <w:color w:val="auto"/>
                <w:sz w:val="20"/>
                <w:szCs w:val="20"/>
              </w:rPr>
              <w:t>acordată</w:t>
            </w:r>
            <w:proofErr w:type="spellEnd"/>
            <w:r w:rsidRPr="00977282">
              <w:rPr>
                <w:rFonts w:ascii="Times New Roman" w:hAnsi="Times New Roman" w:cs="Times New Roman"/>
                <w:color w:val="auto"/>
                <w:sz w:val="20"/>
                <w:szCs w:val="20"/>
              </w:rPr>
              <w:t xml:space="preserve"> </w:t>
            </w:r>
            <w:proofErr w:type="spellStart"/>
            <w:r w:rsidRPr="00977282">
              <w:rPr>
                <w:rFonts w:ascii="Times New Roman" w:hAnsi="Times New Roman" w:cs="Times New Roman"/>
                <w:color w:val="auto"/>
                <w:sz w:val="20"/>
                <w:szCs w:val="20"/>
              </w:rPr>
              <w:t>pentru</w:t>
            </w:r>
            <w:proofErr w:type="spellEnd"/>
            <w:r w:rsidRPr="00977282">
              <w:rPr>
                <w:rFonts w:ascii="Times New Roman" w:hAnsi="Times New Roman" w:cs="Times New Roman"/>
                <w:color w:val="auto"/>
                <w:sz w:val="20"/>
                <w:szCs w:val="20"/>
              </w:rPr>
              <w:t xml:space="preserve"> </w:t>
            </w:r>
            <w:proofErr w:type="spellStart"/>
            <w:r w:rsidRPr="00977282">
              <w:rPr>
                <w:rFonts w:ascii="Times New Roman" w:hAnsi="Times New Roman" w:cs="Times New Roman"/>
                <w:color w:val="auto"/>
                <w:sz w:val="20"/>
                <w:szCs w:val="20"/>
              </w:rPr>
              <w:t>manoperă</w:t>
            </w:r>
            <w:proofErr w:type="spellEnd"/>
          </w:p>
          <w:p w:rsidR="00592D06" w:rsidRPr="00977282" w:rsidRDefault="00592D06" w:rsidP="008F05B2">
            <w:pPr>
              <w:pStyle w:val="Heading3"/>
              <w:widowControl w:val="0"/>
              <w:numPr>
                <w:ilvl w:val="2"/>
                <w:numId w:val="0"/>
              </w:numPr>
              <w:spacing w:line="240" w:lineRule="auto"/>
              <w:ind w:left="720" w:hanging="72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1579" w:type="dxa"/>
            <w:vAlign w:val="center"/>
          </w:tcPr>
          <w:p w:rsidR="00592D06" w:rsidRPr="00977282" w:rsidRDefault="00592D06" w:rsidP="008F05B2">
            <w:pPr>
              <w:pStyle w:val="Heading3"/>
              <w:widowControl w:val="0"/>
              <w:numPr>
                <w:ilvl w:val="2"/>
                <w:numId w:val="0"/>
              </w:numPr>
              <w:spacing w:line="240" w:lineRule="auto"/>
              <w:ind w:left="720" w:hanging="72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282">
              <w:rPr>
                <w:rFonts w:ascii="Times New Roman" w:hAnsi="Times New Roman" w:cs="Times New Roman"/>
                <w:color w:val="auto"/>
                <w:sz w:val="20"/>
                <w:szCs w:val="20"/>
              </w:rPr>
              <w:t>10%</w:t>
            </w:r>
          </w:p>
          <w:p w:rsidR="00592D06" w:rsidRPr="00977282" w:rsidRDefault="00592D06" w:rsidP="008F05B2">
            <w:pPr>
              <w:pStyle w:val="Heading3"/>
              <w:widowControl w:val="0"/>
              <w:numPr>
                <w:ilvl w:val="2"/>
                <w:numId w:val="0"/>
              </w:numPr>
              <w:spacing w:line="240" w:lineRule="auto"/>
              <w:ind w:firstLine="59"/>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roofErr w:type="spellStart"/>
            <w:r>
              <w:rPr>
                <w:rFonts w:ascii="Times New Roman" w:hAnsi="Times New Roman" w:cs="Times New Roman"/>
                <w:color w:val="auto"/>
                <w:sz w:val="20"/>
                <w:szCs w:val="20"/>
              </w:rPr>
              <w:t>Punctaj</w:t>
            </w:r>
            <w:proofErr w:type="spellEnd"/>
            <w:r>
              <w:rPr>
                <w:rFonts w:ascii="Times New Roman" w:hAnsi="Times New Roman" w:cs="Times New Roman"/>
                <w:color w:val="auto"/>
                <w:sz w:val="20"/>
                <w:szCs w:val="20"/>
              </w:rPr>
              <w:t xml:space="preserve"> maxim </w:t>
            </w:r>
            <w:r w:rsidRPr="00977282">
              <w:rPr>
                <w:rFonts w:ascii="Times New Roman" w:hAnsi="Times New Roman" w:cs="Times New Roman"/>
                <w:color w:val="auto"/>
                <w:sz w:val="20"/>
                <w:szCs w:val="20"/>
              </w:rPr>
              <w:t xml:space="preserve">factor: 10 </w:t>
            </w:r>
            <w:proofErr w:type="spellStart"/>
            <w:r w:rsidRPr="00977282">
              <w:rPr>
                <w:rFonts w:ascii="Times New Roman" w:hAnsi="Times New Roman" w:cs="Times New Roman"/>
                <w:color w:val="auto"/>
                <w:sz w:val="20"/>
                <w:szCs w:val="20"/>
              </w:rPr>
              <w:t>puncte</w:t>
            </w:r>
            <w:proofErr w:type="spellEnd"/>
          </w:p>
        </w:tc>
      </w:tr>
      <w:tr w:rsidR="00592D06" w:rsidRPr="00977282" w:rsidTr="008F05B2">
        <w:tc>
          <w:tcPr>
            <w:cnfStyle w:val="001000000000" w:firstRow="0" w:lastRow="0" w:firstColumn="1" w:lastColumn="0" w:oddVBand="0" w:evenVBand="0" w:oddHBand="0" w:evenHBand="0" w:firstRowFirstColumn="0" w:firstRowLastColumn="0" w:lastRowFirstColumn="0" w:lastRowLastColumn="0"/>
            <w:tcW w:w="9350" w:type="dxa"/>
            <w:gridSpan w:val="3"/>
          </w:tcPr>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color w:val="auto"/>
                <w:sz w:val="22"/>
                <w:szCs w:val="22"/>
              </w:rPr>
            </w:pPr>
            <w:proofErr w:type="spellStart"/>
            <w:r w:rsidRPr="00C873AE">
              <w:rPr>
                <w:rFonts w:ascii="Times New Roman" w:hAnsi="Times New Roman" w:cs="Times New Roman"/>
                <w:color w:val="auto"/>
                <w:sz w:val="22"/>
                <w:szCs w:val="22"/>
              </w:rPr>
              <w:t>Garanția</w:t>
            </w:r>
            <w:proofErr w:type="spellEnd"/>
            <w:r w:rsidRPr="00C873AE">
              <w:rPr>
                <w:rFonts w:ascii="Times New Roman" w:hAnsi="Times New Roman" w:cs="Times New Roman"/>
                <w:color w:val="auto"/>
                <w:sz w:val="22"/>
                <w:szCs w:val="22"/>
              </w:rPr>
              <w:t xml:space="preserve"> </w:t>
            </w:r>
            <w:proofErr w:type="spellStart"/>
            <w:r w:rsidRPr="00C873AE">
              <w:rPr>
                <w:rFonts w:ascii="Times New Roman" w:hAnsi="Times New Roman" w:cs="Times New Roman"/>
                <w:color w:val="auto"/>
                <w:sz w:val="22"/>
                <w:szCs w:val="22"/>
              </w:rPr>
              <w:t>minimă</w:t>
            </w:r>
            <w:proofErr w:type="spellEnd"/>
            <w:r w:rsidRPr="00C873AE">
              <w:rPr>
                <w:rFonts w:ascii="Times New Roman" w:hAnsi="Times New Roman" w:cs="Times New Roman"/>
                <w:color w:val="auto"/>
                <w:sz w:val="22"/>
                <w:szCs w:val="22"/>
              </w:rPr>
              <w:t xml:space="preserve"> </w:t>
            </w:r>
            <w:proofErr w:type="spellStart"/>
            <w:r w:rsidRPr="00C873AE">
              <w:rPr>
                <w:rFonts w:ascii="Times New Roman" w:hAnsi="Times New Roman" w:cs="Times New Roman"/>
                <w:color w:val="auto"/>
                <w:sz w:val="22"/>
                <w:szCs w:val="22"/>
              </w:rPr>
              <w:t>obligatorie</w:t>
            </w:r>
            <w:proofErr w:type="spellEnd"/>
            <w:r w:rsidRPr="00C873AE">
              <w:rPr>
                <w:rFonts w:ascii="Times New Roman" w:hAnsi="Times New Roman" w:cs="Times New Roman"/>
                <w:color w:val="auto"/>
                <w:sz w:val="22"/>
                <w:szCs w:val="22"/>
              </w:rPr>
              <w:t xml:space="preserve">: 6 </w:t>
            </w:r>
            <w:proofErr w:type="spellStart"/>
            <w:r w:rsidRPr="00C873AE">
              <w:rPr>
                <w:rFonts w:ascii="Times New Roman" w:hAnsi="Times New Roman" w:cs="Times New Roman"/>
                <w:color w:val="auto"/>
                <w:sz w:val="22"/>
                <w:szCs w:val="22"/>
              </w:rPr>
              <w:t>luni</w:t>
            </w:r>
            <w:proofErr w:type="spellEnd"/>
          </w:p>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color w:val="auto"/>
                <w:sz w:val="22"/>
                <w:szCs w:val="22"/>
              </w:rPr>
            </w:pPr>
            <w:proofErr w:type="spellStart"/>
            <w:r w:rsidRPr="00C873AE">
              <w:rPr>
                <w:rFonts w:ascii="Times New Roman" w:hAnsi="Times New Roman" w:cs="Times New Roman"/>
                <w:color w:val="auto"/>
                <w:sz w:val="22"/>
                <w:szCs w:val="22"/>
              </w:rPr>
              <w:t>Algoritm</w:t>
            </w:r>
            <w:proofErr w:type="spellEnd"/>
            <w:r w:rsidRPr="00C873AE">
              <w:rPr>
                <w:rFonts w:ascii="Times New Roman" w:hAnsi="Times New Roman" w:cs="Times New Roman"/>
                <w:color w:val="auto"/>
                <w:sz w:val="22"/>
                <w:szCs w:val="22"/>
              </w:rPr>
              <w:t xml:space="preserve"> de </w:t>
            </w:r>
            <w:proofErr w:type="spellStart"/>
            <w:r w:rsidRPr="00C873AE">
              <w:rPr>
                <w:rFonts w:ascii="Times New Roman" w:hAnsi="Times New Roman" w:cs="Times New Roman"/>
                <w:color w:val="auto"/>
                <w:sz w:val="22"/>
                <w:szCs w:val="22"/>
              </w:rPr>
              <w:t>calcul</w:t>
            </w:r>
            <w:proofErr w:type="spellEnd"/>
            <w:r w:rsidRPr="00C873AE">
              <w:rPr>
                <w:rFonts w:ascii="Times New Roman" w:hAnsi="Times New Roman" w:cs="Times New Roman"/>
                <w:color w:val="auto"/>
                <w:sz w:val="22"/>
                <w:szCs w:val="22"/>
              </w:rPr>
              <w:t>:</w:t>
            </w:r>
          </w:p>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color w:val="auto"/>
                <w:sz w:val="22"/>
                <w:szCs w:val="22"/>
              </w:rPr>
            </w:pPr>
            <w:r w:rsidRPr="00C873AE">
              <w:rPr>
                <w:rFonts w:ascii="Times New Roman" w:hAnsi="Times New Roman" w:cs="Times New Roman"/>
                <w:color w:val="auto"/>
                <w:sz w:val="22"/>
                <w:szCs w:val="22"/>
              </w:rPr>
              <w:t xml:space="preserve">Se </w:t>
            </w:r>
            <w:proofErr w:type="spellStart"/>
            <w:r w:rsidRPr="00C873AE">
              <w:rPr>
                <w:rFonts w:ascii="Times New Roman" w:hAnsi="Times New Roman" w:cs="Times New Roman"/>
                <w:color w:val="auto"/>
                <w:sz w:val="22"/>
                <w:szCs w:val="22"/>
              </w:rPr>
              <w:t>punctează</w:t>
            </w:r>
            <w:proofErr w:type="spellEnd"/>
            <w:r w:rsidRPr="00C873AE">
              <w:rPr>
                <w:rFonts w:ascii="Times New Roman" w:hAnsi="Times New Roman" w:cs="Times New Roman"/>
                <w:color w:val="auto"/>
                <w:sz w:val="22"/>
                <w:szCs w:val="22"/>
              </w:rPr>
              <w:t xml:space="preserve"> DURATA GARANȚIEI ACORDATE PENTRU MANOPERĂ, </w:t>
            </w:r>
            <w:proofErr w:type="spellStart"/>
            <w:r w:rsidRPr="00C873AE">
              <w:rPr>
                <w:rFonts w:ascii="Times New Roman" w:hAnsi="Times New Roman" w:cs="Times New Roman"/>
                <w:color w:val="auto"/>
                <w:sz w:val="22"/>
                <w:szCs w:val="22"/>
              </w:rPr>
              <w:t>astfel</w:t>
            </w:r>
            <w:proofErr w:type="spellEnd"/>
            <w:r w:rsidRPr="00C873AE">
              <w:rPr>
                <w:rFonts w:ascii="Times New Roman" w:hAnsi="Times New Roman" w:cs="Times New Roman"/>
                <w:color w:val="auto"/>
                <w:sz w:val="22"/>
                <w:szCs w:val="22"/>
              </w:rPr>
              <w:t>:</w:t>
            </w:r>
          </w:p>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b w:val="0"/>
                <w:i/>
                <w:iCs/>
                <w:color w:val="auto"/>
                <w:sz w:val="22"/>
                <w:szCs w:val="22"/>
              </w:rPr>
            </w:pPr>
            <w:r w:rsidRPr="00C873AE">
              <w:rPr>
                <w:rFonts w:ascii="Times New Roman" w:hAnsi="Times New Roman" w:cs="Times New Roman"/>
                <w:b w:val="0"/>
                <w:i/>
                <w:iCs/>
                <w:color w:val="auto"/>
                <w:sz w:val="22"/>
                <w:szCs w:val="22"/>
              </w:rPr>
              <w:t xml:space="preserve">a) </w:t>
            </w:r>
            <w:proofErr w:type="spellStart"/>
            <w:proofErr w:type="gramStart"/>
            <w:r w:rsidRPr="00C873AE">
              <w:rPr>
                <w:rFonts w:ascii="Times New Roman" w:hAnsi="Times New Roman" w:cs="Times New Roman"/>
                <w:b w:val="0"/>
                <w:i/>
                <w:iCs/>
                <w:color w:val="auto"/>
                <w:sz w:val="22"/>
                <w:szCs w:val="22"/>
              </w:rPr>
              <w:t>pentru</w:t>
            </w:r>
            <w:proofErr w:type="spellEnd"/>
            <w:proofErr w:type="gram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cea</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mai</w:t>
            </w:r>
            <w:proofErr w:type="spellEnd"/>
            <w:r w:rsidRPr="00C873AE">
              <w:rPr>
                <w:rFonts w:ascii="Times New Roman" w:hAnsi="Times New Roman" w:cs="Times New Roman"/>
                <w:b w:val="0"/>
                <w:i/>
                <w:iCs/>
                <w:color w:val="auto"/>
                <w:sz w:val="22"/>
                <w:szCs w:val="22"/>
              </w:rPr>
              <w:t xml:space="preserve"> mare </w:t>
            </w:r>
            <w:proofErr w:type="spellStart"/>
            <w:r w:rsidRPr="00C873AE">
              <w:rPr>
                <w:rFonts w:ascii="Times New Roman" w:hAnsi="Times New Roman" w:cs="Times New Roman"/>
                <w:b w:val="0"/>
                <w:i/>
                <w:iCs/>
                <w:color w:val="auto"/>
                <w:sz w:val="22"/>
                <w:szCs w:val="22"/>
              </w:rPr>
              <w:t>perioadă</w:t>
            </w:r>
            <w:proofErr w:type="spellEnd"/>
            <w:r w:rsidRPr="00C873AE">
              <w:rPr>
                <w:rFonts w:ascii="Times New Roman" w:hAnsi="Times New Roman" w:cs="Times New Roman"/>
                <w:b w:val="0"/>
                <w:i/>
                <w:iCs/>
                <w:color w:val="auto"/>
                <w:sz w:val="22"/>
                <w:szCs w:val="22"/>
              </w:rPr>
              <w:t xml:space="preserve"> de </w:t>
            </w:r>
            <w:proofErr w:type="spellStart"/>
            <w:r w:rsidRPr="00C873AE">
              <w:rPr>
                <w:rFonts w:ascii="Times New Roman" w:hAnsi="Times New Roman" w:cs="Times New Roman"/>
                <w:b w:val="0"/>
                <w:i/>
                <w:iCs/>
                <w:color w:val="auto"/>
                <w:sz w:val="22"/>
                <w:szCs w:val="22"/>
              </w:rPr>
              <w:t>garanție</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extinsă</w:t>
            </w:r>
            <w:proofErr w:type="spellEnd"/>
            <w:r w:rsidRPr="00C873AE">
              <w:rPr>
                <w:rFonts w:ascii="Times New Roman" w:hAnsi="Times New Roman" w:cs="Times New Roman"/>
                <w:b w:val="0"/>
                <w:i/>
                <w:iCs/>
                <w:color w:val="auto"/>
                <w:sz w:val="22"/>
                <w:szCs w:val="22"/>
              </w:rPr>
              <w:t xml:space="preserve"> </w:t>
            </w:r>
            <w:proofErr w:type="spellStart"/>
            <w:r>
              <w:rPr>
                <w:rFonts w:ascii="Times New Roman" w:hAnsi="Times New Roman" w:cs="Times New Roman"/>
                <w:b w:val="0"/>
                <w:i/>
                <w:iCs/>
                <w:color w:val="auto"/>
                <w:sz w:val="22"/>
                <w:szCs w:val="22"/>
              </w:rPr>
              <w:t>ofertat</w:t>
            </w:r>
            <w:proofErr w:type="spellEnd"/>
            <w:r>
              <w:rPr>
                <w:rFonts w:ascii="Times New Roman" w:hAnsi="Times New Roman" w:cs="Times New Roman"/>
                <w:b w:val="0"/>
                <w:i/>
                <w:iCs/>
                <w:color w:val="auto"/>
                <w:sz w:val="22"/>
                <w:szCs w:val="22"/>
                <w:lang w:val="ro-RO"/>
              </w:rPr>
              <w:t>ă</w:t>
            </w:r>
            <w:r w:rsidRPr="00C873AE">
              <w:rPr>
                <w:rFonts w:ascii="Times New Roman" w:hAnsi="Times New Roman" w:cs="Times New Roman"/>
                <w:b w:val="0"/>
                <w:i/>
                <w:iCs/>
                <w:color w:val="auto"/>
                <w:sz w:val="22"/>
                <w:szCs w:val="22"/>
              </w:rPr>
              <w:t xml:space="preserve"> se </w:t>
            </w:r>
            <w:proofErr w:type="spellStart"/>
            <w:r w:rsidRPr="00C873AE">
              <w:rPr>
                <w:rFonts w:ascii="Times New Roman" w:hAnsi="Times New Roman" w:cs="Times New Roman"/>
                <w:b w:val="0"/>
                <w:i/>
                <w:iCs/>
                <w:color w:val="auto"/>
                <w:sz w:val="22"/>
                <w:szCs w:val="22"/>
              </w:rPr>
              <w:t>acordă</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punctajul</w:t>
            </w:r>
            <w:proofErr w:type="spellEnd"/>
            <w:r w:rsidRPr="00C873AE">
              <w:rPr>
                <w:rFonts w:ascii="Times New Roman" w:hAnsi="Times New Roman" w:cs="Times New Roman"/>
                <w:b w:val="0"/>
                <w:i/>
                <w:iCs/>
                <w:color w:val="auto"/>
                <w:sz w:val="22"/>
                <w:szCs w:val="22"/>
              </w:rPr>
              <w:t xml:space="preserve"> maxim; </w:t>
            </w:r>
          </w:p>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b w:val="0"/>
                <w:i/>
                <w:iCs/>
                <w:color w:val="auto"/>
                <w:sz w:val="22"/>
                <w:szCs w:val="22"/>
              </w:rPr>
            </w:pPr>
            <w:r w:rsidRPr="00C873AE">
              <w:rPr>
                <w:rFonts w:ascii="Times New Roman" w:hAnsi="Times New Roman" w:cs="Times New Roman"/>
                <w:b w:val="0"/>
                <w:i/>
                <w:iCs/>
                <w:color w:val="auto"/>
                <w:sz w:val="22"/>
                <w:szCs w:val="22"/>
              </w:rPr>
              <w:t xml:space="preserve">b) </w:t>
            </w:r>
            <w:proofErr w:type="spellStart"/>
            <w:proofErr w:type="gramStart"/>
            <w:r w:rsidRPr="00C873AE">
              <w:rPr>
                <w:rFonts w:ascii="Times New Roman" w:hAnsi="Times New Roman" w:cs="Times New Roman"/>
                <w:b w:val="0"/>
                <w:i/>
                <w:iCs/>
                <w:color w:val="auto"/>
                <w:sz w:val="22"/>
                <w:szCs w:val="22"/>
              </w:rPr>
              <w:t>pentru</w:t>
            </w:r>
            <w:proofErr w:type="spellEnd"/>
            <w:proofErr w:type="gram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celelalte</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perioade</w:t>
            </w:r>
            <w:proofErr w:type="spellEnd"/>
            <w:r w:rsidRPr="00C873AE">
              <w:rPr>
                <w:rFonts w:ascii="Times New Roman" w:hAnsi="Times New Roman" w:cs="Times New Roman"/>
                <w:b w:val="0"/>
                <w:i/>
                <w:iCs/>
                <w:color w:val="auto"/>
                <w:sz w:val="22"/>
                <w:szCs w:val="22"/>
              </w:rPr>
              <w:t xml:space="preserve"> de </w:t>
            </w:r>
            <w:proofErr w:type="spellStart"/>
            <w:r w:rsidRPr="00C873AE">
              <w:rPr>
                <w:rFonts w:ascii="Times New Roman" w:hAnsi="Times New Roman" w:cs="Times New Roman"/>
                <w:b w:val="0"/>
                <w:i/>
                <w:iCs/>
                <w:color w:val="auto"/>
                <w:sz w:val="22"/>
                <w:szCs w:val="22"/>
              </w:rPr>
              <w:t>garanție</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extinsă</w:t>
            </w:r>
            <w:proofErr w:type="spellEnd"/>
            <w:r w:rsidRPr="00C873AE">
              <w:rPr>
                <w:rFonts w:ascii="Times New Roman" w:hAnsi="Times New Roman" w:cs="Times New Roman"/>
                <w:b w:val="0"/>
                <w:i/>
                <w:iCs/>
                <w:color w:val="auto"/>
                <w:sz w:val="22"/>
                <w:szCs w:val="22"/>
              </w:rPr>
              <w:t xml:space="preserve"> </w:t>
            </w:r>
            <w:proofErr w:type="spellStart"/>
            <w:r>
              <w:rPr>
                <w:rFonts w:ascii="Times New Roman" w:hAnsi="Times New Roman" w:cs="Times New Roman"/>
                <w:b w:val="0"/>
                <w:i/>
                <w:iCs/>
                <w:color w:val="auto"/>
                <w:sz w:val="22"/>
                <w:szCs w:val="22"/>
              </w:rPr>
              <w:t>ofertate</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punctajul</w:t>
            </w:r>
            <w:proofErr w:type="spellEnd"/>
            <w:r w:rsidRPr="00C873AE">
              <w:rPr>
                <w:rFonts w:ascii="Times New Roman" w:hAnsi="Times New Roman" w:cs="Times New Roman"/>
                <w:b w:val="0"/>
                <w:i/>
                <w:iCs/>
                <w:color w:val="auto"/>
                <w:sz w:val="22"/>
                <w:szCs w:val="22"/>
              </w:rPr>
              <w:t xml:space="preserve"> P(n) se </w:t>
            </w:r>
            <w:proofErr w:type="spellStart"/>
            <w:r w:rsidRPr="00C873AE">
              <w:rPr>
                <w:rFonts w:ascii="Times New Roman" w:hAnsi="Times New Roman" w:cs="Times New Roman"/>
                <w:b w:val="0"/>
                <w:i/>
                <w:iCs/>
                <w:color w:val="auto"/>
                <w:sz w:val="22"/>
                <w:szCs w:val="22"/>
              </w:rPr>
              <w:t>calculează</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astfel</w:t>
            </w:r>
            <w:proofErr w:type="spellEnd"/>
            <w:r w:rsidRPr="00C873AE">
              <w:rPr>
                <w:rFonts w:ascii="Times New Roman" w:hAnsi="Times New Roman" w:cs="Times New Roman"/>
                <w:b w:val="0"/>
                <w:i/>
                <w:iCs/>
                <w:color w:val="auto"/>
                <w:sz w:val="22"/>
                <w:szCs w:val="22"/>
              </w:rPr>
              <w:t xml:space="preserve">: </w:t>
            </w:r>
          </w:p>
          <w:p w:rsidR="00592D06"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i/>
                <w:iCs/>
                <w:color w:val="auto"/>
                <w:sz w:val="20"/>
                <w:szCs w:val="20"/>
              </w:rPr>
            </w:pPr>
          </w:p>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iCs/>
                <w:color w:val="auto"/>
                <w:sz w:val="22"/>
                <w:szCs w:val="22"/>
              </w:rPr>
            </w:pPr>
            <w:proofErr w:type="gramStart"/>
            <w:r w:rsidRPr="00C873AE">
              <w:rPr>
                <w:rFonts w:ascii="Times New Roman" w:hAnsi="Times New Roman" w:cs="Times New Roman"/>
                <w:iCs/>
                <w:color w:val="auto"/>
                <w:sz w:val="22"/>
                <w:szCs w:val="22"/>
              </w:rPr>
              <w:t>P(</w:t>
            </w:r>
            <w:proofErr w:type="gramEnd"/>
            <w:r w:rsidRPr="00C873AE">
              <w:rPr>
                <w:rFonts w:ascii="Times New Roman" w:hAnsi="Times New Roman" w:cs="Times New Roman"/>
                <w:iCs/>
                <w:color w:val="auto"/>
                <w:sz w:val="22"/>
                <w:szCs w:val="22"/>
              </w:rPr>
              <w:t>n)= (</w:t>
            </w:r>
            <w:proofErr w:type="spellStart"/>
            <w:r w:rsidRPr="00C873AE">
              <w:rPr>
                <w:rFonts w:ascii="Times New Roman" w:hAnsi="Times New Roman" w:cs="Times New Roman"/>
                <w:iCs/>
                <w:color w:val="auto"/>
                <w:sz w:val="22"/>
                <w:szCs w:val="22"/>
              </w:rPr>
              <w:t>Termen</w:t>
            </w:r>
            <w:r w:rsidRPr="00C873AE">
              <w:rPr>
                <w:rFonts w:ascii="Times New Roman" w:hAnsi="Times New Roman" w:cs="Times New Roman"/>
                <w:iCs/>
                <w:color w:val="auto"/>
                <w:sz w:val="22"/>
                <w:szCs w:val="22"/>
                <w:vertAlign w:val="subscript"/>
              </w:rPr>
              <w:t>n</w:t>
            </w:r>
            <w:proofErr w:type="spellEnd"/>
            <w:r w:rsidRPr="00C873AE">
              <w:rPr>
                <w:rFonts w:ascii="Times New Roman" w:hAnsi="Times New Roman" w:cs="Times New Roman"/>
                <w:iCs/>
                <w:color w:val="auto"/>
                <w:sz w:val="22"/>
                <w:szCs w:val="22"/>
                <w:vertAlign w:val="subscript"/>
              </w:rPr>
              <w:t xml:space="preserve"> </w:t>
            </w:r>
            <w:r w:rsidRPr="00C873AE">
              <w:rPr>
                <w:rFonts w:asciiTheme="majorEastAsia" w:hAnsiTheme="majorEastAsia" w:cstheme="majorEastAsia" w:hint="eastAsia"/>
                <w:iCs/>
                <w:color w:val="auto"/>
                <w:sz w:val="22"/>
                <w:szCs w:val="22"/>
              </w:rPr>
              <w:t>×</w:t>
            </w:r>
            <w:proofErr w:type="spellStart"/>
            <w:r w:rsidRPr="00C873AE">
              <w:rPr>
                <w:rFonts w:ascii="Times New Roman" w:hAnsi="Times New Roman" w:cs="Times New Roman"/>
                <w:iCs/>
                <w:color w:val="auto"/>
                <w:sz w:val="22"/>
                <w:szCs w:val="22"/>
              </w:rPr>
              <w:t>Punctaj</w:t>
            </w:r>
            <w:proofErr w:type="spellEnd"/>
            <w:r w:rsidRPr="00C873AE">
              <w:rPr>
                <w:rFonts w:ascii="Times New Roman" w:hAnsi="Times New Roman" w:cs="Times New Roman"/>
                <w:iCs/>
                <w:color w:val="auto"/>
                <w:sz w:val="22"/>
                <w:szCs w:val="22"/>
              </w:rPr>
              <w:t xml:space="preserve"> maxim </w:t>
            </w:r>
            <w:proofErr w:type="spellStart"/>
            <w:r w:rsidRPr="00C873AE">
              <w:rPr>
                <w:rFonts w:ascii="Times New Roman" w:hAnsi="Times New Roman" w:cs="Times New Roman"/>
                <w:iCs/>
                <w:color w:val="auto"/>
                <w:sz w:val="22"/>
                <w:szCs w:val="22"/>
              </w:rPr>
              <w:t>alocat</w:t>
            </w:r>
            <w:proofErr w:type="spellEnd"/>
            <w:r w:rsidRPr="00C873AE">
              <w:rPr>
                <w:rFonts w:ascii="Times New Roman" w:hAnsi="Times New Roman" w:cs="Times New Roman"/>
                <w:iCs/>
                <w:color w:val="auto"/>
                <w:sz w:val="22"/>
                <w:szCs w:val="22"/>
              </w:rPr>
              <w:t>)/</w:t>
            </w:r>
            <w:proofErr w:type="spellStart"/>
            <w:r w:rsidRPr="00C873AE">
              <w:rPr>
                <w:rFonts w:ascii="Times New Roman" w:hAnsi="Times New Roman" w:cs="Times New Roman"/>
                <w:iCs/>
                <w:color w:val="auto"/>
                <w:sz w:val="22"/>
                <w:szCs w:val="22"/>
              </w:rPr>
              <w:t>Termen</w:t>
            </w:r>
            <w:proofErr w:type="spellEnd"/>
            <w:r w:rsidRPr="00C873AE">
              <w:rPr>
                <w:rFonts w:ascii="Times New Roman" w:hAnsi="Times New Roman" w:cs="Times New Roman"/>
                <w:iCs/>
                <w:color w:val="auto"/>
                <w:sz w:val="22"/>
                <w:szCs w:val="22"/>
              </w:rPr>
              <w:t xml:space="preserve"> maxim </w:t>
            </w:r>
            <w:proofErr w:type="spellStart"/>
            <w:r w:rsidRPr="00C873AE">
              <w:rPr>
                <w:rFonts w:ascii="Times New Roman" w:hAnsi="Times New Roman" w:cs="Times New Roman"/>
                <w:iCs/>
                <w:color w:val="auto"/>
                <w:sz w:val="22"/>
                <w:szCs w:val="22"/>
              </w:rPr>
              <w:t>ofertat</w:t>
            </w:r>
            <w:proofErr w:type="spellEnd"/>
            <w:r w:rsidRPr="00C873AE">
              <w:rPr>
                <w:rFonts w:ascii="Times New Roman" w:hAnsi="Times New Roman" w:cs="Times New Roman"/>
                <w:iCs/>
                <w:color w:val="auto"/>
                <w:sz w:val="22"/>
                <w:szCs w:val="22"/>
              </w:rPr>
              <w:t xml:space="preserve">, </w:t>
            </w:r>
            <w:proofErr w:type="spellStart"/>
            <w:r w:rsidRPr="00C873AE">
              <w:rPr>
                <w:rFonts w:ascii="Times New Roman" w:hAnsi="Times New Roman" w:cs="Times New Roman"/>
                <w:i/>
                <w:iCs/>
                <w:color w:val="auto"/>
                <w:sz w:val="22"/>
                <w:szCs w:val="22"/>
              </w:rPr>
              <w:t>unde</w:t>
            </w:r>
            <w:proofErr w:type="spellEnd"/>
            <w:r w:rsidRPr="00C873AE">
              <w:rPr>
                <w:rFonts w:ascii="Times New Roman" w:hAnsi="Times New Roman" w:cs="Times New Roman"/>
                <w:i/>
                <w:iCs/>
                <w:color w:val="auto"/>
                <w:sz w:val="22"/>
                <w:szCs w:val="22"/>
              </w:rPr>
              <w:t xml:space="preserve">: </w:t>
            </w:r>
          </w:p>
          <w:p w:rsidR="00592D06" w:rsidRPr="00C873AE" w:rsidRDefault="00592D06" w:rsidP="00592D06">
            <w:pPr>
              <w:pStyle w:val="Heading3"/>
              <w:widowControl w:val="0"/>
              <w:numPr>
                <w:ilvl w:val="0"/>
                <w:numId w:val="3"/>
              </w:numPr>
              <w:spacing w:line="240" w:lineRule="auto"/>
              <w:jc w:val="both"/>
              <w:outlineLvl w:val="2"/>
              <w:rPr>
                <w:rFonts w:ascii="Times New Roman" w:hAnsi="Times New Roman" w:cs="Times New Roman"/>
                <w:b w:val="0"/>
                <w:iCs/>
                <w:color w:val="auto"/>
                <w:sz w:val="22"/>
                <w:szCs w:val="22"/>
              </w:rPr>
            </w:pPr>
            <w:proofErr w:type="gramStart"/>
            <w:r w:rsidRPr="00C873AE">
              <w:rPr>
                <w:rFonts w:ascii="Times New Roman" w:hAnsi="Times New Roman" w:cs="Times New Roman"/>
                <w:b w:val="0"/>
                <w:iCs/>
                <w:color w:val="auto"/>
                <w:sz w:val="22"/>
                <w:szCs w:val="22"/>
              </w:rPr>
              <w:t>P(</w:t>
            </w:r>
            <w:proofErr w:type="gramEnd"/>
            <w:r w:rsidRPr="00C873AE">
              <w:rPr>
                <w:rFonts w:ascii="Times New Roman" w:hAnsi="Times New Roman" w:cs="Times New Roman"/>
                <w:b w:val="0"/>
                <w:iCs/>
                <w:color w:val="auto"/>
                <w:sz w:val="22"/>
                <w:szCs w:val="22"/>
              </w:rPr>
              <w:t>n) =</w:t>
            </w:r>
            <w:proofErr w:type="spellStart"/>
            <w:r w:rsidRPr="00C873AE">
              <w:rPr>
                <w:rFonts w:ascii="Times New Roman" w:hAnsi="Times New Roman" w:cs="Times New Roman"/>
                <w:b w:val="0"/>
                <w:iCs/>
                <w:color w:val="auto"/>
                <w:sz w:val="22"/>
                <w:szCs w:val="22"/>
              </w:rPr>
              <w:t>punctajul</w:t>
            </w:r>
            <w:proofErr w:type="spellEnd"/>
            <w:r w:rsidRPr="00C873AE">
              <w:rPr>
                <w:rFonts w:ascii="Times New Roman" w:hAnsi="Times New Roman" w:cs="Times New Roman"/>
                <w:b w:val="0"/>
                <w:iCs/>
                <w:color w:val="auto"/>
                <w:sz w:val="22"/>
                <w:szCs w:val="22"/>
              </w:rPr>
              <w:t xml:space="preserve"> </w:t>
            </w:r>
            <w:proofErr w:type="spellStart"/>
            <w:r w:rsidRPr="00C873AE">
              <w:rPr>
                <w:rFonts w:ascii="Times New Roman" w:hAnsi="Times New Roman" w:cs="Times New Roman"/>
                <w:b w:val="0"/>
                <w:iCs/>
                <w:color w:val="auto"/>
                <w:sz w:val="22"/>
                <w:szCs w:val="22"/>
              </w:rPr>
              <w:t>ofertei</w:t>
            </w:r>
            <w:proofErr w:type="spellEnd"/>
            <w:r w:rsidRPr="00C873AE">
              <w:rPr>
                <w:rFonts w:ascii="Times New Roman" w:hAnsi="Times New Roman" w:cs="Times New Roman"/>
                <w:b w:val="0"/>
                <w:iCs/>
                <w:color w:val="auto"/>
                <w:sz w:val="22"/>
                <w:szCs w:val="22"/>
              </w:rPr>
              <w:t xml:space="preserve"> evaluate; </w:t>
            </w:r>
          </w:p>
          <w:p w:rsidR="00592D06" w:rsidRPr="00C873AE" w:rsidRDefault="00592D06" w:rsidP="00592D06">
            <w:pPr>
              <w:pStyle w:val="Heading3"/>
              <w:widowControl w:val="0"/>
              <w:numPr>
                <w:ilvl w:val="0"/>
                <w:numId w:val="3"/>
              </w:numPr>
              <w:spacing w:line="240" w:lineRule="auto"/>
              <w:jc w:val="both"/>
              <w:outlineLvl w:val="2"/>
              <w:rPr>
                <w:rFonts w:ascii="Times New Roman" w:hAnsi="Times New Roman" w:cs="Times New Roman"/>
                <w:b w:val="0"/>
                <w:iCs/>
                <w:color w:val="auto"/>
                <w:sz w:val="22"/>
                <w:szCs w:val="22"/>
              </w:rPr>
            </w:pPr>
            <w:proofErr w:type="spellStart"/>
            <w:r w:rsidRPr="00C873AE">
              <w:rPr>
                <w:rFonts w:ascii="Times New Roman" w:hAnsi="Times New Roman" w:cs="Times New Roman"/>
                <w:b w:val="0"/>
                <w:iCs/>
                <w:color w:val="auto"/>
                <w:sz w:val="22"/>
                <w:szCs w:val="22"/>
              </w:rPr>
              <w:t>Termen</w:t>
            </w:r>
            <w:r w:rsidRPr="00C873AE">
              <w:rPr>
                <w:rFonts w:ascii="Times New Roman" w:hAnsi="Times New Roman" w:cs="Times New Roman"/>
                <w:b w:val="0"/>
                <w:iCs/>
                <w:color w:val="auto"/>
                <w:sz w:val="22"/>
                <w:szCs w:val="22"/>
                <w:vertAlign w:val="subscript"/>
              </w:rPr>
              <w:t>n</w:t>
            </w:r>
            <w:proofErr w:type="spellEnd"/>
            <w:r w:rsidRPr="00C873AE">
              <w:rPr>
                <w:rFonts w:ascii="Times New Roman" w:hAnsi="Times New Roman" w:cs="Times New Roman"/>
                <w:b w:val="0"/>
                <w:iCs/>
                <w:color w:val="auto"/>
                <w:sz w:val="22"/>
                <w:szCs w:val="22"/>
              </w:rPr>
              <w:t>=</w:t>
            </w:r>
            <w:proofErr w:type="spellStart"/>
            <w:r w:rsidRPr="00C873AE">
              <w:rPr>
                <w:rFonts w:ascii="Times New Roman" w:hAnsi="Times New Roman" w:cs="Times New Roman"/>
                <w:b w:val="0"/>
                <w:iCs/>
                <w:color w:val="auto"/>
                <w:sz w:val="22"/>
                <w:szCs w:val="22"/>
              </w:rPr>
              <w:t>termenul</w:t>
            </w:r>
            <w:proofErr w:type="spellEnd"/>
            <w:r w:rsidRPr="00C873AE">
              <w:rPr>
                <w:rFonts w:ascii="Times New Roman" w:hAnsi="Times New Roman" w:cs="Times New Roman"/>
                <w:b w:val="0"/>
                <w:iCs/>
                <w:color w:val="auto"/>
                <w:sz w:val="22"/>
                <w:szCs w:val="22"/>
              </w:rPr>
              <w:t xml:space="preserve"> </w:t>
            </w:r>
            <w:proofErr w:type="spellStart"/>
            <w:r w:rsidRPr="00C873AE">
              <w:rPr>
                <w:rFonts w:ascii="Times New Roman" w:hAnsi="Times New Roman" w:cs="Times New Roman"/>
                <w:b w:val="0"/>
                <w:iCs/>
                <w:color w:val="auto"/>
                <w:sz w:val="22"/>
                <w:szCs w:val="22"/>
              </w:rPr>
              <w:t>oferit</w:t>
            </w:r>
            <w:proofErr w:type="spellEnd"/>
            <w:r w:rsidRPr="00C873AE">
              <w:rPr>
                <w:rFonts w:ascii="Times New Roman" w:hAnsi="Times New Roman" w:cs="Times New Roman"/>
                <w:b w:val="0"/>
                <w:iCs/>
                <w:color w:val="auto"/>
                <w:sz w:val="22"/>
                <w:szCs w:val="22"/>
              </w:rPr>
              <w:t xml:space="preserve"> de </w:t>
            </w:r>
            <w:proofErr w:type="spellStart"/>
            <w:r w:rsidRPr="00C873AE">
              <w:rPr>
                <w:rFonts w:ascii="Times New Roman" w:hAnsi="Times New Roman" w:cs="Times New Roman"/>
                <w:b w:val="0"/>
                <w:iCs/>
                <w:color w:val="auto"/>
                <w:sz w:val="22"/>
                <w:szCs w:val="22"/>
              </w:rPr>
              <w:t>oferta</w:t>
            </w:r>
            <w:proofErr w:type="spellEnd"/>
            <w:r w:rsidRPr="00C873AE">
              <w:rPr>
                <w:rFonts w:ascii="Times New Roman" w:hAnsi="Times New Roman" w:cs="Times New Roman"/>
                <w:b w:val="0"/>
                <w:iCs/>
                <w:color w:val="auto"/>
                <w:sz w:val="22"/>
                <w:szCs w:val="22"/>
              </w:rPr>
              <w:t xml:space="preserve"> al </w:t>
            </w:r>
            <w:proofErr w:type="spellStart"/>
            <w:r w:rsidRPr="00C873AE">
              <w:rPr>
                <w:rFonts w:ascii="Times New Roman" w:hAnsi="Times New Roman" w:cs="Times New Roman"/>
                <w:b w:val="0"/>
                <w:iCs/>
                <w:color w:val="auto"/>
                <w:sz w:val="22"/>
                <w:szCs w:val="22"/>
              </w:rPr>
              <w:t>cărui</w:t>
            </w:r>
            <w:proofErr w:type="spellEnd"/>
            <w:r w:rsidRPr="00C873AE">
              <w:rPr>
                <w:rFonts w:ascii="Times New Roman" w:hAnsi="Times New Roman" w:cs="Times New Roman"/>
                <w:b w:val="0"/>
                <w:iCs/>
                <w:color w:val="auto"/>
                <w:sz w:val="22"/>
                <w:szCs w:val="22"/>
              </w:rPr>
              <w:t xml:space="preserve"> </w:t>
            </w:r>
            <w:proofErr w:type="spellStart"/>
            <w:r w:rsidRPr="00C873AE">
              <w:rPr>
                <w:rFonts w:ascii="Times New Roman" w:hAnsi="Times New Roman" w:cs="Times New Roman"/>
                <w:b w:val="0"/>
                <w:iCs/>
                <w:color w:val="auto"/>
                <w:sz w:val="22"/>
                <w:szCs w:val="22"/>
              </w:rPr>
              <w:t>punctaj</w:t>
            </w:r>
            <w:proofErr w:type="spellEnd"/>
            <w:r w:rsidRPr="00C873AE">
              <w:rPr>
                <w:rFonts w:ascii="Times New Roman" w:hAnsi="Times New Roman" w:cs="Times New Roman"/>
                <w:b w:val="0"/>
                <w:iCs/>
                <w:color w:val="auto"/>
                <w:sz w:val="22"/>
                <w:szCs w:val="22"/>
              </w:rPr>
              <w:t xml:space="preserve"> se </w:t>
            </w:r>
            <w:proofErr w:type="spellStart"/>
            <w:r w:rsidRPr="00C873AE">
              <w:rPr>
                <w:rFonts w:ascii="Times New Roman" w:hAnsi="Times New Roman" w:cs="Times New Roman"/>
                <w:b w:val="0"/>
                <w:iCs/>
                <w:color w:val="auto"/>
                <w:sz w:val="22"/>
                <w:szCs w:val="22"/>
              </w:rPr>
              <w:t>calculează</w:t>
            </w:r>
            <w:proofErr w:type="spellEnd"/>
            <w:r w:rsidRPr="00C873AE">
              <w:rPr>
                <w:rFonts w:ascii="Times New Roman" w:hAnsi="Times New Roman" w:cs="Times New Roman"/>
                <w:b w:val="0"/>
                <w:iCs/>
                <w:color w:val="auto"/>
                <w:sz w:val="22"/>
                <w:szCs w:val="22"/>
              </w:rPr>
              <w:t>;</w:t>
            </w:r>
          </w:p>
          <w:p w:rsidR="00592D06" w:rsidRPr="00C873AE" w:rsidRDefault="00592D06" w:rsidP="00592D06">
            <w:pPr>
              <w:pStyle w:val="Heading3"/>
              <w:widowControl w:val="0"/>
              <w:numPr>
                <w:ilvl w:val="0"/>
                <w:numId w:val="3"/>
              </w:numPr>
              <w:spacing w:line="240" w:lineRule="auto"/>
              <w:jc w:val="both"/>
              <w:outlineLvl w:val="2"/>
              <w:rPr>
                <w:rFonts w:ascii="Times New Roman" w:hAnsi="Times New Roman" w:cs="Times New Roman"/>
                <w:b w:val="0"/>
                <w:iCs/>
                <w:color w:val="auto"/>
                <w:sz w:val="22"/>
                <w:szCs w:val="22"/>
              </w:rPr>
            </w:pPr>
            <w:proofErr w:type="spellStart"/>
            <w:r w:rsidRPr="00C873AE">
              <w:rPr>
                <w:rFonts w:ascii="Times New Roman" w:hAnsi="Times New Roman" w:cs="Times New Roman"/>
                <w:b w:val="0"/>
                <w:iCs/>
                <w:color w:val="auto"/>
                <w:sz w:val="22"/>
                <w:szCs w:val="22"/>
              </w:rPr>
              <w:t>Termen</w:t>
            </w:r>
            <w:proofErr w:type="spellEnd"/>
            <w:r w:rsidRPr="00C873AE">
              <w:rPr>
                <w:rFonts w:ascii="Times New Roman" w:hAnsi="Times New Roman" w:cs="Times New Roman"/>
                <w:b w:val="0"/>
                <w:iCs/>
                <w:color w:val="auto"/>
                <w:sz w:val="22"/>
                <w:szCs w:val="22"/>
              </w:rPr>
              <w:t xml:space="preserve"> maxim </w:t>
            </w:r>
            <w:proofErr w:type="spellStart"/>
            <w:r w:rsidRPr="00C873AE">
              <w:rPr>
                <w:rFonts w:ascii="Times New Roman" w:hAnsi="Times New Roman" w:cs="Times New Roman"/>
                <w:b w:val="0"/>
                <w:iCs/>
                <w:color w:val="auto"/>
                <w:sz w:val="22"/>
                <w:szCs w:val="22"/>
              </w:rPr>
              <w:t>ofertat</w:t>
            </w:r>
            <w:proofErr w:type="spellEnd"/>
            <w:r w:rsidRPr="00C873AE">
              <w:rPr>
                <w:rFonts w:ascii="Times New Roman" w:hAnsi="Times New Roman" w:cs="Times New Roman"/>
                <w:b w:val="0"/>
                <w:iCs/>
                <w:color w:val="auto"/>
                <w:sz w:val="22"/>
                <w:szCs w:val="22"/>
              </w:rPr>
              <w:t xml:space="preserve"> =</w:t>
            </w:r>
            <w:proofErr w:type="spellStart"/>
            <w:r w:rsidRPr="00C873AE">
              <w:rPr>
                <w:rFonts w:ascii="Times New Roman" w:hAnsi="Times New Roman" w:cs="Times New Roman"/>
                <w:b w:val="0"/>
                <w:iCs/>
                <w:color w:val="auto"/>
                <w:sz w:val="22"/>
                <w:szCs w:val="22"/>
              </w:rPr>
              <w:t>oferta</w:t>
            </w:r>
            <w:proofErr w:type="spellEnd"/>
            <w:r w:rsidRPr="00C873AE">
              <w:rPr>
                <w:rFonts w:ascii="Times New Roman" w:hAnsi="Times New Roman" w:cs="Times New Roman"/>
                <w:b w:val="0"/>
                <w:iCs/>
                <w:color w:val="auto"/>
                <w:sz w:val="22"/>
                <w:szCs w:val="22"/>
              </w:rPr>
              <w:t xml:space="preserve"> cu </w:t>
            </w:r>
            <w:proofErr w:type="spellStart"/>
            <w:r w:rsidRPr="00C873AE">
              <w:rPr>
                <w:rFonts w:ascii="Times New Roman" w:hAnsi="Times New Roman" w:cs="Times New Roman"/>
                <w:b w:val="0"/>
                <w:iCs/>
                <w:color w:val="auto"/>
                <w:sz w:val="22"/>
                <w:szCs w:val="22"/>
              </w:rPr>
              <w:t>perioada</w:t>
            </w:r>
            <w:proofErr w:type="spellEnd"/>
            <w:r w:rsidRPr="00C873AE">
              <w:rPr>
                <w:rFonts w:ascii="Times New Roman" w:hAnsi="Times New Roman" w:cs="Times New Roman"/>
                <w:b w:val="0"/>
                <w:iCs/>
                <w:color w:val="auto"/>
                <w:sz w:val="22"/>
                <w:szCs w:val="22"/>
              </w:rPr>
              <w:t xml:space="preserve"> d</w:t>
            </w:r>
            <w:r>
              <w:rPr>
                <w:rFonts w:ascii="Times New Roman" w:hAnsi="Times New Roman" w:cs="Times New Roman"/>
                <w:b w:val="0"/>
                <w:iCs/>
                <w:color w:val="auto"/>
                <w:sz w:val="22"/>
                <w:szCs w:val="22"/>
              </w:rPr>
              <w:t xml:space="preserve">e </w:t>
            </w:r>
            <w:proofErr w:type="spellStart"/>
            <w:r>
              <w:rPr>
                <w:rFonts w:ascii="Times New Roman" w:hAnsi="Times New Roman" w:cs="Times New Roman"/>
                <w:b w:val="0"/>
                <w:iCs/>
                <w:color w:val="auto"/>
                <w:sz w:val="22"/>
                <w:szCs w:val="22"/>
              </w:rPr>
              <w:t>garanție</w:t>
            </w:r>
            <w:proofErr w:type="spellEnd"/>
            <w:r>
              <w:rPr>
                <w:rFonts w:ascii="Times New Roman" w:hAnsi="Times New Roman" w:cs="Times New Roman"/>
                <w:b w:val="0"/>
                <w:iCs/>
                <w:color w:val="auto"/>
                <w:sz w:val="22"/>
                <w:szCs w:val="22"/>
              </w:rPr>
              <w:t xml:space="preserve"> </w:t>
            </w:r>
            <w:proofErr w:type="spellStart"/>
            <w:r>
              <w:rPr>
                <w:rFonts w:ascii="Times New Roman" w:hAnsi="Times New Roman" w:cs="Times New Roman"/>
                <w:b w:val="0"/>
                <w:iCs/>
                <w:color w:val="auto"/>
                <w:sz w:val="22"/>
                <w:szCs w:val="22"/>
              </w:rPr>
              <w:t>cea</w:t>
            </w:r>
            <w:proofErr w:type="spellEnd"/>
            <w:r>
              <w:rPr>
                <w:rFonts w:ascii="Times New Roman" w:hAnsi="Times New Roman" w:cs="Times New Roman"/>
                <w:b w:val="0"/>
                <w:iCs/>
                <w:color w:val="auto"/>
                <w:sz w:val="22"/>
                <w:szCs w:val="22"/>
              </w:rPr>
              <w:t xml:space="preserve"> </w:t>
            </w:r>
            <w:proofErr w:type="spellStart"/>
            <w:r>
              <w:rPr>
                <w:rFonts w:ascii="Times New Roman" w:hAnsi="Times New Roman" w:cs="Times New Roman"/>
                <w:b w:val="0"/>
                <w:iCs/>
                <w:color w:val="auto"/>
                <w:sz w:val="22"/>
                <w:szCs w:val="22"/>
              </w:rPr>
              <w:t>mai</w:t>
            </w:r>
            <w:proofErr w:type="spellEnd"/>
            <w:r>
              <w:rPr>
                <w:rFonts w:ascii="Times New Roman" w:hAnsi="Times New Roman" w:cs="Times New Roman"/>
                <w:b w:val="0"/>
                <w:iCs/>
                <w:color w:val="auto"/>
                <w:sz w:val="22"/>
                <w:szCs w:val="22"/>
              </w:rPr>
              <w:t xml:space="preserve"> mare </w:t>
            </w:r>
            <w:proofErr w:type="spellStart"/>
            <w:r>
              <w:rPr>
                <w:rFonts w:ascii="Times New Roman" w:hAnsi="Times New Roman" w:cs="Times New Roman"/>
                <w:b w:val="0"/>
                <w:iCs/>
                <w:color w:val="auto"/>
                <w:sz w:val="22"/>
                <w:szCs w:val="22"/>
              </w:rPr>
              <w:t>ofertată</w:t>
            </w:r>
            <w:proofErr w:type="spellEnd"/>
            <w:r w:rsidRPr="00C873AE">
              <w:rPr>
                <w:rFonts w:ascii="Times New Roman" w:hAnsi="Times New Roman" w:cs="Times New Roman"/>
                <w:b w:val="0"/>
                <w:iCs/>
                <w:color w:val="auto"/>
                <w:sz w:val="22"/>
                <w:szCs w:val="22"/>
              </w:rPr>
              <w:t xml:space="preserve"> </w:t>
            </w:r>
            <w:proofErr w:type="spellStart"/>
            <w:r w:rsidRPr="00C873AE">
              <w:rPr>
                <w:rFonts w:ascii="Times New Roman" w:hAnsi="Times New Roman" w:cs="Times New Roman"/>
                <w:b w:val="0"/>
                <w:iCs/>
                <w:color w:val="auto"/>
                <w:sz w:val="22"/>
                <w:szCs w:val="22"/>
              </w:rPr>
              <w:t>dintre</w:t>
            </w:r>
            <w:proofErr w:type="spellEnd"/>
            <w:r w:rsidRPr="00C873AE">
              <w:rPr>
                <w:rFonts w:ascii="Times New Roman" w:hAnsi="Times New Roman" w:cs="Times New Roman"/>
                <w:b w:val="0"/>
                <w:iCs/>
                <w:color w:val="auto"/>
                <w:sz w:val="22"/>
                <w:szCs w:val="22"/>
              </w:rPr>
              <w:t xml:space="preserve"> </w:t>
            </w:r>
            <w:proofErr w:type="spellStart"/>
            <w:r w:rsidRPr="00C873AE">
              <w:rPr>
                <w:rFonts w:ascii="Times New Roman" w:hAnsi="Times New Roman" w:cs="Times New Roman"/>
                <w:b w:val="0"/>
                <w:iCs/>
                <w:color w:val="auto"/>
                <w:sz w:val="22"/>
                <w:szCs w:val="22"/>
              </w:rPr>
              <w:t>oferte</w:t>
            </w:r>
            <w:proofErr w:type="spellEnd"/>
            <w:r w:rsidRPr="00C873AE">
              <w:rPr>
                <w:rFonts w:ascii="Times New Roman" w:hAnsi="Times New Roman" w:cs="Times New Roman"/>
                <w:b w:val="0"/>
                <w:iCs/>
                <w:color w:val="auto"/>
                <w:sz w:val="22"/>
                <w:szCs w:val="22"/>
              </w:rPr>
              <w:t xml:space="preserve">. </w:t>
            </w:r>
          </w:p>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b w:val="0"/>
                <w:i/>
                <w:iCs/>
                <w:color w:val="auto"/>
                <w:sz w:val="22"/>
                <w:szCs w:val="22"/>
              </w:rPr>
            </w:pPr>
            <w:r w:rsidRPr="00C873AE">
              <w:rPr>
                <w:rFonts w:ascii="Times New Roman" w:hAnsi="Times New Roman" w:cs="Times New Roman"/>
                <w:b w:val="0"/>
                <w:i/>
                <w:iCs/>
                <w:color w:val="auto"/>
                <w:sz w:val="22"/>
                <w:szCs w:val="22"/>
              </w:rPr>
              <w:t xml:space="preserve">c) </w:t>
            </w:r>
            <w:proofErr w:type="spellStart"/>
            <w:r w:rsidRPr="00C873AE">
              <w:rPr>
                <w:rFonts w:ascii="Times New Roman" w:hAnsi="Times New Roman" w:cs="Times New Roman"/>
                <w:b w:val="0"/>
                <w:i/>
                <w:iCs/>
                <w:color w:val="auto"/>
                <w:sz w:val="22"/>
                <w:szCs w:val="22"/>
              </w:rPr>
              <w:t>Pentru</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perioada</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obligatorie</w:t>
            </w:r>
            <w:proofErr w:type="spellEnd"/>
            <w:r w:rsidRPr="00C873AE">
              <w:rPr>
                <w:rFonts w:ascii="Times New Roman" w:hAnsi="Times New Roman" w:cs="Times New Roman"/>
                <w:b w:val="0"/>
                <w:i/>
                <w:iCs/>
                <w:color w:val="auto"/>
                <w:sz w:val="22"/>
                <w:szCs w:val="22"/>
              </w:rPr>
              <w:t xml:space="preserve"> (6 </w:t>
            </w:r>
            <w:proofErr w:type="spellStart"/>
            <w:r w:rsidRPr="00C873AE">
              <w:rPr>
                <w:rFonts w:ascii="Times New Roman" w:hAnsi="Times New Roman" w:cs="Times New Roman"/>
                <w:b w:val="0"/>
                <w:i/>
                <w:iCs/>
                <w:color w:val="auto"/>
                <w:sz w:val="22"/>
                <w:szCs w:val="22"/>
              </w:rPr>
              <w:t>luni</w:t>
            </w:r>
            <w:proofErr w:type="spellEnd"/>
            <w:r w:rsidRPr="00C873AE">
              <w:rPr>
                <w:rFonts w:ascii="Times New Roman" w:hAnsi="Times New Roman" w:cs="Times New Roman"/>
                <w:b w:val="0"/>
                <w:i/>
                <w:iCs/>
                <w:color w:val="auto"/>
                <w:sz w:val="22"/>
                <w:szCs w:val="22"/>
              </w:rPr>
              <w:t xml:space="preserve">) – NU se </w:t>
            </w:r>
            <w:proofErr w:type="spellStart"/>
            <w:r w:rsidRPr="00C873AE">
              <w:rPr>
                <w:rFonts w:ascii="Times New Roman" w:hAnsi="Times New Roman" w:cs="Times New Roman"/>
                <w:b w:val="0"/>
                <w:i/>
                <w:iCs/>
                <w:color w:val="auto"/>
                <w:sz w:val="22"/>
                <w:szCs w:val="22"/>
              </w:rPr>
              <w:t>acordă</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punctaj</w:t>
            </w:r>
            <w:proofErr w:type="spellEnd"/>
            <w:r w:rsidRPr="00C873AE">
              <w:rPr>
                <w:rFonts w:ascii="Times New Roman" w:hAnsi="Times New Roman" w:cs="Times New Roman"/>
                <w:b w:val="0"/>
                <w:i/>
                <w:iCs/>
                <w:color w:val="auto"/>
                <w:sz w:val="22"/>
                <w:szCs w:val="22"/>
              </w:rPr>
              <w:t xml:space="preserve">. </w:t>
            </w:r>
          </w:p>
          <w:p w:rsidR="00592D06" w:rsidRPr="00977282"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color w:val="auto"/>
                <w:sz w:val="20"/>
                <w:szCs w:val="20"/>
              </w:rPr>
            </w:pPr>
            <w:proofErr w:type="spellStart"/>
            <w:r w:rsidRPr="00977282">
              <w:rPr>
                <w:rFonts w:ascii="Times New Roman" w:hAnsi="Times New Roman" w:cs="Times New Roman"/>
                <w:i/>
                <w:iCs/>
                <w:color w:val="auto"/>
                <w:sz w:val="20"/>
                <w:szCs w:val="20"/>
              </w:rPr>
              <w:t>Pentru</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durata</w:t>
            </w:r>
            <w:proofErr w:type="spellEnd"/>
            <w:r w:rsidRPr="00977282">
              <w:rPr>
                <w:rFonts w:ascii="Times New Roman" w:hAnsi="Times New Roman" w:cs="Times New Roman"/>
                <w:i/>
                <w:iCs/>
                <w:color w:val="auto"/>
                <w:sz w:val="20"/>
                <w:szCs w:val="20"/>
              </w:rPr>
              <w:t xml:space="preserve"> de </w:t>
            </w:r>
            <w:proofErr w:type="spellStart"/>
            <w:r w:rsidRPr="00977282">
              <w:rPr>
                <w:rFonts w:ascii="Times New Roman" w:hAnsi="Times New Roman" w:cs="Times New Roman"/>
                <w:i/>
                <w:iCs/>
                <w:color w:val="auto"/>
                <w:sz w:val="20"/>
                <w:szCs w:val="20"/>
              </w:rPr>
              <w:t>garanție</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acordată</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pentru</w:t>
            </w:r>
            <w:proofErr w:type="spellEnd"/>
            <w:r>
              <w:rPr>
                <w:rFonts w:ascii="Times New Roman" w:hAnsi="Times New Roman" w:cs="Times New Roman"/>
                <w:i/>
                <w:iCs/>
                <w:color w:val="auto"/>
                <w:sz w:val="20"/>
                <w:szCs w:val="20"/>
              </w:rPr>
              <w:t xml:space="preserve"> </w:t>
            </w:r>
            <w:proofErr w:type="spellStart"/>
            <w:r>
              <w:rPr>
                <w:rFonts w:ascii="Times New Roman" w:hAnsi="Times New Roman" w:cs="Times New Roman"/>
                <w:i/>
                <w:iCs/>
                <w:color w:val="auto"/>
                <w:sz w:val="20"/>
                <w:szCs w:val="20"/>
              </w:rPr>
              <w:t>manoperă</w:t>
            </w:r>
            <w:proofErr w:type="spellEnd"/>
            <w:r>
              <w:rPr>
                <w:rFonts w:ascii="Times New Roman" w:hAnsi="Times New Roman" w:cs="Times New Roman"/>
                <w:i/>
                <w:iCs/>
                <w:color w:val="auto"/>
                <w:sz w:val="20"/>
                <w:szCs w:val="20"/>
              </w:rPr>
              <w:t xml:space="preserve"> </w:t>
            </w:r>
            <w:proofErr w:type="spellStart"/>
            <w:r>
              <w:rPr>
                <w:rFonts w:ascii="Times New Roman" w:hAnsi="Times New Roman" w:cs="Times New Roman"/>
                <w:i/>
                <w:iCs/>
                <w:color w:val="auto"/>
                <w:sz w:val="20"/>
                <w:szCs w:val="20"/>
              </w:rPr>
              <w:t>ofertată</w:t>
            </w:r>
            <w:proofErr w:type="spellEnd"/>
            <w:r>
              <w:rPr>
                <w:rFonts w:ascii="Times New Roman" w:hAnsi="Times New Roman" w:cs="Times New Roman"/>
                <w:i/>
                <w:iCs/>
                <w:color w:val="auto"/>
                <w:sz w:val="20"/>
                <w:szCs w:val="20"/>
              </w:rPr>
              <w:t xml:space="preserve"> </w:t>
            </w:r>
            <w:proofErr w:type="spellStart"/>
            <w:r>
              <w:rPr>
                <w:rFonts w:ascii="Times New Roman" w:hAnsi="Times New Roman" w:cs="Times New Roman"/>
                <w:i/>
                <w:iCs/>
                <w:color w:val="auto"/>
                <w:sz w:val="20"/>
                <w:szCs w:val="20"/>
              </w:rPr>
              <w:t>mai</w:t>
            </w:r>
            <w:proofErr w:type="spellEnd"/>
            <w:r>
              <w:rPr>
                <w:rFonts w:ascii="Times New Roman" w:hAnsi="Times New Roman" w:cs="Times New Roman"/>
                <w:i/>
                <w:iCs/>
                <w:color w:val="auto"/>
                <w:sz w:val="20"/>
                <w:szCs w:val="20"/>
              </w:rPr>
              <w:t xml:space="preserve"> </w:t>
            </w:r>
            <w:proofErr w:type="spellStart"/>
            <w:r>
              <w:rPr>
                <w:rFonts w:ascii="Times New Roman" w:hAnsi="Times New Roman" w:cs="Times New Roman"/>
                <w:i/>
                <w:iCs/>
                <w:color w:val="auto"/>
                <w:sz w:val="20"/>
                <w:szCs w:val="20"/>
              </w:rPr>
              <w:t>mică</w:t>
            </w:r>
            <w:proofErr w:type="spellEnd"/>
            <w:r>
              <w:rPr>
                <w:rFonts w:ascii="Times New Roman" w:hAnsi="Times New Roman" w:cs="Times New Roman"/>
                <w:i/>
                <w:iCs/>
                <w:color w:val="auto"/>
                <w:sz w:val="20"/>
                <w:szCs w:val="20"/>
              </w:rPr>
              <w:t xml:space="preserve"> </w:t>
            </w:r>
            <w:proofErr w:type="spellStart"/>
            <w:r>
              <w:rPr>
                <w:rFonts w:ascii="Times New Roman" w:hAnsi="Times New Roman" w:cs="Times New Roman"/>
                <w:i/>
                <w:iCs/>
                <w:color w:val="auto"/>
                <w:sz w:val="20"/>
                <w:szCs w:val="20"/>
              </w:rPr>
              <w:t>decâ</w:t>
            </w:r>
            <w:r w:rsidRPr="00977282">
              <w:rPr>
                <w:rFonts w:ascii="Times New Roman" w:hAnsi="Times New Roman" w:cs="Times New Roman"/>
                <w:i/>
                <w:iCs/>
                <w:color w:val="auto"/>
                <w:sz w:val="20"/>
                <w:szCs w:val="20"/>
              </w:rPr>
              <w:t>t</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minimul</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impus</w:t>
            </w:r>
            <w:proofErr w:type="spellEnd"/>
            <w:r w:rsidRPr="00977282">
              <w:rPr>
                <w:rFonts w:ascii="Times New Roman" w:hAnsi="Times New Roman" w:cs="Times New Roman"/>
                <w:i/>
                <w:iCs/>
                <w:color w:val="auto"/>
                <w:sz w:val="20"/>
                <w:szCs w:val="20"/>
              </w:rPr>
              <w:t xml:space="preserve"> de 6 </w:t>
            </w:r>
            <w:proofErr w:type="spellStart"/>
            <w:r w:rsidRPr="00977282">
              <w:rPr>
                <w:rFonts w:ascii="Times New Roman" w:hAnsi="Times New Roman" w:cs="Times New Roman"/>
                <w:i/>
                <w:iCs/>
                <w:color w:val="auto"/>
                <w:sz w:val="20"/>
                <w:szCs w:val="20"/>
              </w:rPr>
              <w:t>luni</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oferta</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va</w:t>
            </w:r>
            <w:proofErr w:type="spellEnd"/>
            <w:r w:rsidRPr="00977282">
              <w:rPr>
                <w:rFonts w:ascii="Times New Roman" w:hAnsi="Times New Roman" w:cs="Times New Roman"/>
                <w:i/>
                <w:iCs/>
                <w:color w:val="auto"/>
                <w:sz w:val="20"/>
                <w:szCs w:val="20"/>
              </w:rPr>
              <w:t xml:space="preserve"> fi </w:t>
            </w:r>
            <w:proofErr w:type="spellStart"/>
            <w:r w:rsidRPr="00977282">
              <w:rPr>
                <w:rFonts w:ascii="Times New Roman" w:hAnsi="Times New Roman" w:cs="Times New Roman"/>
                <w:i/>
                <w:iCs/>
                <w:color w:val="auto"/>
                <w:sz w:val="20"/>
                <w:szCs w:val="20"/>
              </w:rPr>
              <w:t>considerat</w:t>
            </w:r>
            <w:r>
              <w:rPr>
                <w:rFonts w:ascii="Times New Roman" w:hAnsi="Times New Roman" w:cs="Times New Roman"/>
                <w:i/>
                <w:iCs/>
                <w:color w:val="auto"/>
                <w:sz w:val="20"/>
                <w:szCs w:val="20"/>
              </w:rPr>
              <w:t>ă</w:t>
            </w:r>
            <w:proofErr w:type="spellEnd"/>
            <w:r w:rsidRPr="00977282">
              <w:rPr>
                <w:rFonts w:ascii="Times New Roman" w:hAnsi="Times New Roman" w:cs="Times New Roman"/>
                <w:i/>
                <w:iCs/>
                <w:color w:val="auto"/>
                <w:sz w:val="20"/>
                <w:szCs w:val="20"/>
              </w:rPr>
              <w:t xml:space="preserve"> </w:t>
            </w:r>
            <w:proofErr w:type="spellStart"/>
            <w:proofErr w:type="gramStart"/>
            <w:r w:rsidRPr="00977282">
              <w:rPr>
                <w:rFonts w:ascii="Times New Roman" w:hAnsi="Times New Roman" w:cs="Times New Roman"/>
                <w:i/>
                <w:iCs/>
                <w:color w:val="auto"/>
                <w:sz w:val="20"/>
                <w:szCs w:val="20"/>
              </w:rPr>
              <w:t>neconformă</w:t>
            </w:r>
            <w:proofErr w:type="spellEnd"/>
            <w:r w:rsidRPr="00977282">
              <w:rPr>
                <w:rFonts w:ascii="Times New Roman" w:hAnsi="Times New Roman" w:cs="Times New Roman"/>
                <w:i/>
                <w:iCs/>
                <w:color w:val="auto"/>
                <w:sz w:val="20"/>
                <w:szCs w:val="20"/>
              </w:rPr>
              <w:t xml:space="preserve"> .</w:t>
            </w:r>
            <w:proofErr w:type="gramEnd"/>
          </w:p>
          <w:p w:rsidR="00592D06" w:rsidRPr="00977282"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color w:val="auto"/>
                <w:sz w:val="20"/>
                <w:szCs w:val="20"/>
              </w:rPr>
            </w:pPr>
          </w:p>
        </w:tc>
      </w:tr>
    </w:tbl>
    <w:p w:rsidR="00592D06" w:rsidRDefault="00592D06" w:rsidP="00592D06">
      <w:pPr>
        <w:spacing w:after="0" w:line="240" w:lineRule="auto"/>
        <w:rPr>
          <w:rFonts w:cs="Arial"/>
          <w:b/>
          <w:szCs w:val="24"/>
        </w:rPr>
      </w:pPr>
    </w:p>
    <w:p w:rsidR="00592D06" w:rsidRPr="009B7687" w:rsidRDefault="00592D06" w:rsidP="00592D06">
      <w:pPr>
        <w:pStyle w:val="Heading3"/>
        <w:keepNext w:val="0"/>
        <w:keepLines w:val="0"/>
        <w:widowControl w:val="0"/>
        <w:numPr>
          <w:ilvl w:val="2"/>
          <w:numId w:val="0"/>
        </w:numPr>
        <w:spacing w:before="0" w:line="240" w:lineRule="auto"/>
        <w:ind w:left="720" w:hanging="720"/>
        <w:jc w:val="both"/>
        <w:rPr>
          <w:rFonts w:ascii="Times New Roman" w:hAnsi="Times New Roman" w:cs="Times New Roman"/>
          <w:sz w:val="22"/>
          <w:szCs w:val="22"/>
        </w:rPr>
      </w:pPr>
      <w:proofErr w:type="spellStart"/>
      <w:r w:rsidRPr="009B7687">
        <w:rPr>
          <w:rFonts w:ascii="Times New Roman" w:hAnsi="Times New Roman" w:cs="Times New Roman"/>
          <w:sz w:val="22"/>
          <w:szCs w:val="22"/>
        </w:rPr>
        <w:t>Punctaj</w:t>
      </w:r>
      <w:proofErr w:type="spellEnd"/>
      <w:r w:rsidRPr="009B7687">
        <w:rPr>
          <w:rFonts w:ascii="Times New Roman" w:hAnsi="Times New Roman" w:cs="Times New Roman"/>
          <w:sz w:val="22"/>
          <w:szCs w:val="22"/>
        </w:rPr>
        <w:t xml:space="preserve"> maxim total = 100 </w:t>
      </w:r>
      <w:proofErr w:type="spellStart"/>
      <w:r w:rsidRPr="009B7687">
        <w:rPr>
          <w:rFonts w:ascii="Times New Roman" w:hAnsi="Times New Roman" w:cs="Times New Roman"/>
          <w:sz w:val="22"/>
          <w:szCs w:val="22"/>
        </w:rPr>
        <w:t>Puncte</w:t>
      </w:r>
      <w:proofErr w:type="spellEnd"/>
    </w:p>
    <w:p w:rsidR="00592D06" w:rsidRPr="009B7687" w:rsidRDefault="00592D06" w:rsidP="00592D06">
      <w:pPr>
        <w:spacing w:after="0"/>
        <w:rPr>
          <w:rFonts w:ascii="Times New Roman" w:hAnsi="Times New Roman"/>
        </w:rPr>
      </w:pPr>
    </w:p>
    <w:p w:rsidR="00592D06" w:rsidRPr="001B1381" w:rsidRDefault="00592D06" w:rsidP="00592D06">
      <w:pPr>
        <w:rPr>
          <w:rFonts w:ascii="Times New Roman" w:hAnsi="Times New Roman"/>
        </w:rPr>
      </w:pPr>
      <w:r w:rsidRPr="001B1381">
        <w:rPr>
          <w:rFonts w:ascii="Times New Roman" w:hAnsi="Times New Roman"/>
        </w:rPr>
        <w:t xml:space="preserve">Punctajul final al ofertei va fi stabilit prin calcularea sumei punctajelor aferente fiecărui factor de evaluare, calculate conform algoritmilor prezentați anterior. </w:t>
      </w:r>
    </w:p>
    <w:p w:rsidR="00592D06" w:rsidRPr="001B1381" w:rsidRDefault="00592D06" w:rsidP="00592D06">
      <w:pPr>
        <w:tabs>
          <w:tab w:val="left" w:pos="993"/>
        </w:tabs>
        <w:rPr>
          <w:rFonts w:ascii="Times New Roman" w:eastAsia="Droid Sans Fallback" w:hAnsi="Times New Roman"/>
          <w:b/>
          <w:lang w:bidi="hi-IN"/>
        </w:rPr>
      </w:pPr>
      <w:r w:rsidRPr="001B1381">
        <w:rPr>
          <w:rFonts w:ascii="Times New Roman" w:eastAsia="Droid Sans Fallback" w:hAnsi="Times New Roman"/>
          <w:b/>
          <w:lang w:bidi="hi-IN"/>
        </w:rPr>
        <w:tab/>
        <w:t>PT = P(</w:t>
      </w:r>
      <w:r>
        <w:rPr>
          <w:rFonts w:ascii="Times New Roman" w:eastAsia="Droid Sans Fallback" w:hAnsi="Times New Roman"/>
          <w:b/>
          <w:lang w:bidi="hi-IN"/>
        </w:rPr>
        <w:t>p</w:t>
      </w:r>
      <w:r w:rsidRPr="001B1381">
        <w:rPr>
          <w:rFonts w:ascii="Times New Roman" w:eastAsia="Droid Sans Fallback" w:hAnsi="Times New Roman"/>
          <w:b/>
          <w:lang w:bidi="hi-IN"/>
        </w:rPr>
        <w:t>reț)</w:t>
      </w:r>
      <w:r w:rsidRPr="001B1381">
        <w:rPr>
          <w:rFonts w:ascii="Times New Roman" w:eastAsia="Droid Sans Fallback" w:hAnsi="Times New Roman"/>
          <w:b/>
          <w:vertAlign w:val="subscript"/>
          <w:lang w:bidi="hi-IN"/>
        </w:rPr>
        <w:t>n</w:t>
      </w:r>
      <w:r w:rsidRPr="001B1381">
        <w:rPr>
          <w:rFonts w:ascii="Times New Roman" w:eastAsia="Droid Sans Fallback" w:hAnsi="Times New Roman"/>
          <w:b/>
          <w:lang w:bidi="hi-IN"/>
        </w:rPr>
        <w:t xml:space="preserve"> + P(</w:t>
      </w:r>
      <w:r>
        <w:rPr>
          <w:rFonts w:ascii="Times New Roman" w:eastAsia="Droid Sans Fallback" w:hAnsi="Times New Roman"/>
          <w:b/>
          <w:lang w:bidi="hi-IN"/>
        </w:rPr>
        <w:t>perioadă garanție</w:t>
      </w:r>
      <w:r w:rsidRPr="001B1381">
        <w:rPr>
          <w:rFonts w:ascii="Times New Roman" w:eastAsia="Droid Sans Fallback" w:hAnsi="Times New Roman"/>
          <w:b/>
          <w:lang w:bidi="hi-IN"/>
        </w:rPr>
        <w:t>)</w:t>
      </w:r>
      <w:r w:rsidRPr="001B1381">
        <w:rPr>
          <w:rFonts w:ascii="Times New Roman" w:eastAsia="Droid Sans Fallback" w:hAnsi="Times New Roman"/>
          <w:b/>
          <w:vertAlign w:val="subscript"/>
          <w:lang w:bidi="hi-IN"/>
        </w:rPr>
        <w:t>n</w:t>
      </w:r>
    </w:p>
    <w:p w:rsidR="00592D06" w:rsidRPr="001B1381" w:rsidRDefault="00592D06" w:rsidP="00592D06">
      <w:pPr>
        <w:tabs>
          <w:tab w:val="left" w:pos="993"/>
        </w:tabs>
        <w:rPr>
          <w:rFonts w:ascii="Times New Roman" w:eastAsia="Droid Sans Fallback" w:hAnsi="Times New Roman"/>
          <w:b/>
          <w:u w:val="single"/>
          <w:lang w:bidi="hi-IN"/>
        </w:rPr>
      </w:pPr>
      <w:r w:rsidRPr="001B1381">
        <w:rPr>
          <w:rFonts w:ascii="Times New Roman" w:eastAsia="Droid Sans Fallback" w:hAnsi="Times New Roman"/>
          <w:b/>
          <w:u w:val="single"/>
          <w:lang w:bidi="hi-IN"/>
        </w:rPr>
        <w:t>Unde:</w:t>
      </w:r>
    </w:p>
    <w:p w:rsidR="00592D06" w:rsidRPr="001B1381" w:rsidRDefault="00592D06" w:rsidP="00592D06">
      <w:pPr>
        <w:widowControl w:val="0"/>
        <w:numPr>
          <w:ilvl w:val="0"/>
          <w:numId w:val="1"/>
        </w:numPr>
        <w:tabs>
          <w:tab w:val="left" w:pos="426"/>
        </w:tabs>
        <w:ind w:left="426" w:hanging="426"/>
        <w:contextualSpacing/>
        <w:jc w:val="both"/>
        <w:rPr>
          <w:rFonts w:ascii="Times New Roman" w:eastAsia="Droid Sans Fallback" w:hAnsi="Times New Roman"/>
          <w:lang w:bidi="hi-IN"/>
        </w:rPr>
      </w:pPr>
      <w:r w:rsidRPr="001B1381">
        <w:rPr>
          <w:rFonts w:ascii="Times New Roman" w:eastAsia="Droid Sans Fallback" w:hAnsi="Times New Roman"/>
          <w:lang w:bidi="hi-IN"/>
        </w:rPr>
        <w:t>PT – este punctajul total;</w:t>
      </w:r>
    </w:p>
    <w:p w:rsidR="00592D06" w:rsidRPr="001B1381" w:rsidRDefault="00592D06" w:rsidP="00592D06">
      <w:pPr>
        <w:widowControl w:val="0"/>
        <w:numPr>
          <w:ilvl w:val="0"/>
          <w:numId w:val="1"/>
        </w:numPr>
        <w:tabs>
          <w:tab w:val="left" w:pos="426"/>
        </w:tabs>
        <w:ind w:left="426" w:hanging="426"/>
        <w:contextualSpacing/>
        <w:jc w:val="both"/>
        <w:rPr>
          <w:rFonts w:ascii="Times New Roman" w:eastAsia="Droid Sans Fallback" w:hAnsi="Times New Roman"/>
          <w:lang w:bidi="hi-IN"/>
        </w:rPr>
      </w:pPr>
      <w:r w:rsidRPr="001B1381">
        <w:rPr>
          <w:rFonts w:ascii="Times New Roman" w:eastAsia="Droid Sans Fallback" w:hAnsi="Times New Roman"/>
          <w:lang w:bidi="hi-IN"/>
        </w:rPr>
        <w:t>P(</w:t>
      </w:r>
      <w:r>
        <w:rPr>
          <w:rFonts w:ascii="Times New Roman" w:eastAsia="Droid Sans Fallback" w:hAnsi="Times New Roman"/>
          <w:lang w:bidi="hi-IN"/>
        </w:rPr>
        <w:t>p</w:t>
      </w:r>
      <w:r w:rsidRPr="001B1381">
        <w:rPr>
          <w:rFonts w:ascii="Times New Roman" w:eastAsia="Droid Sans Fallback" w:hAnsi="Times New Roman"/>
          <w:lang w:bidi="hi-IN"/>
        </w:rPr>
        <w:t>reț)</w:t>
      </w:r>
      <w:r w:rsidRPr="001B1381">
        <w:rPr>
          <w:rFonts w:ascii="Times New Roman" w:eastAsia="Droid Sans Fallback" w:hAnsi="Times New Roman"/>
          <w:vertAlign w:val="subscript"/>
          <w:lang w:bidi="hi-IN"/>
        </w:rPr>
        <w:t>n</w:t>
      </w:r>
      <w:r w:rsidRPr="001B1381">
        <w:rPr>
          <w:rFonts w:ascii="Times New Roman" w:eastAsia="Droid Sans Fallback" w:hAnsi="Times New Roman"/>
          <w:lang w:bidi="hi-IN"/>
        </w:rPr>
        <w:t xml:space="preserve"> – punctajul obținut pentru propunerea financiară;</w:t>
      </w:r>
    </w:p>
    <w:p w:rsidR="00592D06" w:rsidRPr="001B1381" w:rsidRDefault="00592D06" w:rsidP="00592D06">
      <w:pPr>
        <w:rPr>
          <w:rFonts w:ascii="Times New Roman" w:hAnsi="Times New Roman"/>
          <w:b/>
          <w:i/>
        </w:rPr>
      </w:pPr>
      <w:r w:rsidRPr="001B1381">
        <w:rPr>
          <w:rFonts w:ascii="Times New Roman" w:eastAsia="Droid Sans Fallback" w:hAnsi="Times New Roman"/>
          <w:lang w:bidi="hi-IN"/>
        </w:rPr>
        <w:t>P(</w:t>
      </w:r>
      <w:r>
        <w:rPr>
          <w:rFonts w:ascii="Times New Roman" w:eastAsia="Droid Sans Fallback" w:hAnsi="Times New Roman"/>
          <w:lang w:bidi="hi-IN"/>
        </w:rPr>
        <w:t>perioadă garanție</w:t>
      </w:r>
      <w:r w:rsidRPr="001B1381">
        <w:rPr>
          <w:rFonts w:ascii="Times New Roman" w:eastAsia="Droid Sans Fallback" w:hAnsi="Times New Roman"/>
          <w:lang w:bidi="hi-IN"/>
        </w:rPr>
        <w:t>)</w:t>
      </w:r>
      <w:r w:rsidRPr="001B1381">
        <w:rPr>
          <w:rFonts w:ascii="Times New Roman" w:eastAsia="Droid Sans Fallback" w:hAnsi="Times New Roman"/>
          <w:vertAlign w:val="subscript"/>
          <w:lang w:bidi="hi-IN"/>
        </w:rPr>
        <w:t>n</w:t>
      </w:r>
      <w:r w:rsidRPr="001B1381">
        <w:rPr>
          <w:rFonts w:ascii="Times New Roman" w:eastAsia="Droid Sans Fallback" w:hAnsi="Times New Roman"/>
          <w:lang w:bidi="hi-IN"/>
        </w:rPr>
        <w:t xml:space="preserve"> – punctajul obținut pentru garanția acordată pentru manoperă </w:t>
      </w:r>
    </w:p>
    <w:p w:rsidR="00592D06" w:rsidRPr="009B7687" w:rsidRDefault="00592D06" w:rsidP="00592D06">
      <w:pPr>
        <w:spacing w:after="0"/>
        <w:rPr>
          <w:rFonts w:ascii="Times New Roman" w:hAnsi="Times New Roman"/>
          <w:bCs/>
        </w:rPr>
      </w:pPr>
      <w:r w:rsidRPr="009B7687">
        <w:rPr>
          <w:rFonts w:ascii="Times New Roman" w:hAnsi="Times New Roman"/>
          <w:b/>
        </w:rPr>
        <w:t>Oferta cu punctajul cel mai mare va fi considerată oferta câștigătoare.</w:t>
      </w:r>
    </w:p>
    <w:p w:rsidR="00592D06" w:rsidRPr="007A05C9" w:rsidRDefault="00592D06" w:rsidP="00592D06">
      <w:pPr>
        <w:spacing w:after="0"/>
        <w:rPr>
          <w:rFonts w:ascii="Times New Roman" w:hAnsi="Times New Roman"/>
          <w:color w:val="FF0000"/>
          <w:szCs w:val="24"/>
        </w:rPr>
      </w:pPr>
      <w:r w:rsidRPr="007A05C9">
        <w:rPr>
          <w:rFonts w:ascii="Times New Roman" w:hAnsi="Times New Roman"/>
          <w:szCs w:val="24"/>
        </w:rPr>
        <w:t>Conform prevederilor art.139 alin. (3) din HG nr. 395/2016, „</w:t>
      </w:r>
      <w:r w:rsidRPr="007A05C9">
        <w:rPr>
          <w:rFonts w:ascii="Times New Roman" w:hAnsi="Times New Roman"/>
          <w:i/>
          <w:iCs/>
          <w:szCs w:val="24"/>
        </w:rPr>
        <w:t>În cazul în care două sau mai multe oferte sunt clasate pe primul loc, cu punctaje egale, departajarea se va face având în vedere punctajul obținut la factorii de evaluare în ordinea descrescătoare a ponderilor acestora. În situația în care egalitatea se menține, autoritatea contractantă are dreptul să solicite noi propuneri financiare, și oferta câștigătoare va fi desemnată cea cu propunerea financiară cea mai mică.”</w:t>
      </w:r>
    </w:p>
    <w:p w:rsidR="00592D06" w:rsidRDefault="00592D06" w:rsidP="00592D06">
      <w:pPr>
        <w:pStyle w:val="ListParagraph"/>
        <w:spacing w:after="0"/>
        <w:ind w:left="0"/>
        <w:jc w:val="both"/>
        <w:rPr>
          <w:rFonts w:asciiTheme="minorHAnsi" w:hAnsiTheme="minorHAnsi"/>
          <w:szCs w:val="24"/>
        </w:rPr>
      </w:pPr>
    </w:p>
    <w:p w:rsidR="00592D06" w:rsidRDefault="00592D06" w:rsidP="00592D06">
      <w:pPr>
        <w:pStyle w:val="ListParagraph"/>
        <w:spacing w:after="0"/>
        <w:ind w:left="0"/>
        <w:jc w:val="both"/>
        <w:rPr>
          <w:rFonts w:ascii="Times New Roman" w:hAnsi="Times New Roman"/>
          <w:b/>
          <w:bCs/>
          <w:sz w:val="24"/>
          <w:szCs w:val="24"/>
          <w:u w:val="single"/>
          <w:lang w:val="it-IT"/>
        </w:rPr>
      </w:pPr>
    </w:p>
    <w:p w:rsidR="00592D06" w:rsidRDefault="00592D06" w:rsidP="00592D06">
      <w:pPr>
        <w:pStyle w:val="ListParagraph"/>
        <w:spacing w:after="0"/>
        <w:ind w:left="0"/>
        <w:jc w:val="both"/>
        <w:rPr>
          <w:rFonts w:ascii="Times New Roman" w:hAnsi="Times New Roman"/>
          <w:b/>
          <w:bCs/>
          <w:sz w:val="24"/>
          <w:szCs w:val="24"/>
          <w:u w:val="single"/>
          <w:lang w:val="it-IT"/>
        </w:rPr>
      </w:pPr>
    </w:p>
    <w:p w:rsidR="00592D06" w:rsidRDefault="00592D06" w:rsidP="00592D06">
      <w:pPr>
        <w:pStyle w:val="ListParagraph"/>
        <w:spacing w:after="0"/>
        <w:ind w:left="0"/>
        <w:jc w:val="both"/>
        <w:rPr>
          <w:rFonts w:ascii="Times New Roman" w:hAnsi="Times New Roman"/>
          <w:b/>
          <w:bCs/>
          <w:sz w:val="24"/>
          <w:szCs w:val="24"/>
          <w:u w:val="single"/>
          <w:lang w:val="it-IT"/>
        </w:rPr>
      </w:pPr>
    </w:p>
    <w:p w:rsidR="00592D06" w:rsidRDefault="00592D06" w:rsidP="00592D06">
      <w:pPr>
        <w:pStyle w:val="ListParagraph"/>
        <w:spacing w:after="0"/>
        <w:ind w:left="0"/>
        <w:jc w:val="both"/>
        <w:rPr>
          <w:rFonts w:ascii="Times New Roman" w:hAnsi="Times New Roman"/>
          <w:b/>
          <w:bCs/>
          <w:sz w:val="24"/>
          <w:szCs w:val="24"/>
          <w:u w:val="single"/>
          <w:lang w:val="it-IT"/>
        </w:rPr>
      </w:pPr>
    </w:p>
    <w:p w:rsidR="00592D06" w:rsidRDefault="00592D06" w:rsidP="00592D06">
      <w:pPr>
        <w:pStyle w:val="ListParagraph"/>
        <w:spacing w:after="0"/>
        <w:ind w:left="0"/>
        <w:jc w:val="both"/>
        <w:rPr>
          <w:rFonts w:ascii="Times New Roman" w:hAnsi="Times New Roman"/>
          <w:b/>
          <w:bCs/>
          <w:sz w:val="24"/>
          <w:szCs w:val="24"/>
          <w:u w:val="single"/>
          <w:lang w:val="it-IT"/>
        </w:rPr>
      </w:pPr>
    </w:p>
    <w:p w:rsidR="00592D06" w:rsidRDefault="00592D06" w:rsidP="00592D06">
      <w:pPr>
        <w:pStyle w:val="ListParagraph"/>
        <w:spacing w:after="0"/>
        <w:ind w:left="0"/>
        <w:jc w:val="both"/>
        <w:rPr>
          <w:rFonts w:ascii="Times New Roman" w:hAnsi="Times New Roman"/>
          <w:b/>
          <w:bCs/>
          <w:sz w:val="24"/>
          <w:szCs w:val="24"/>
          <w:u w:val="single"/>
          <w:lang w:val="it-IT"/>
        </w:rPr>
      </w:pPr>
    </w:p>
    <w:p w:rsidR="00592D06" w:rsidRDefault="00592D06" w:rsidP="00592D06">
      <w:pPr>
        <w:pStyle w:val="ListParagraph"/>
        <w:spacing w:after="0"/>
        <w:ind w:left="0"/>
        <w:jc w:val="both"/>
        <w:rPr>
          <w:rFonts w:ascii="Times New Roman" w:hAnsi="Times New Roman"/>
          <w:b/>
          <w:bCs/>
          <w:sz w:val="24"/>
          <w:szCs w:val="24"/>
          <w:u w:val="single"/>
          <w:lang w:val="it-IT"/>
        </w:rPr>
      </w:pPr>
    </w:p>
    <w:p w:rsidR="00592D06" w:rsidRPr="008304D4" w:rsidRDefault="00592D06" w:rsidP="00592D06">
      <w:pPr>
        <w:tabs>
          <w:tab w:val="left" w:pos="8667"/>
        </w:tabs>
        <w:spacing w:after="0" w:line="240" w:lineRule="auto"/>
        <w:jc w:val="center"/>
        <w:rPr>
          <w:rFonts w:ascii="Times New Roman" w:hAnsi="Times New Roman"/>
          <w:b/>
          <w:bCs/>
          <w:lang w:eastAsia="ro-RO"/>
        </w:rPr>
      </w:pPr>
      <w:r w:rsidRPr="008304D4">
        <w:rPr>
          <w:rFonts w:ascii="Times New Roman" w:hAnsi="Times New Roman"/>
          <w:b/>
          <w:bCs/>
          <w:lang w:eastAsia="ro-RO"/>
        </w:rPr>
        <w:lastRenderedPageBreak/>
        <w:t>Pentru LOTUL 5</w:t>
      </w:r>
    </w:p>
    <w:p w:rsidR="00592D06" w:rsidRPr="001B6C1E" w:rsidRDefault="00592D06" w:rsidP="00592D06">
      <w:pPr>
        <w:tabs>
          <w:tab w:val="left" w:pos="1080"/>
        </w:tabs>
        <w:jc w:val="center"/>
        <w:rPr>
          <w:rStyle w:val="IntenseEmphasis"/>
        </w:rPr>
      </w:pPr>
      <w:r w:rsidRPr="001B6C1E">
        <w:rPr>
          <w:rStyle w:val="IntenseEmphasis"/>
        </w:rPr>
        <w:t>Lot 5: Servicii de reparare și întreținere a autovehiculelor din dotarea parcului auto al S.N.R. –  Sucursala Direcția Radiocomunicații Iași</w:t>
      </w:r>
      <w:r>
        <w:rPr>
          <w:rStyle w:val="IntenseEmphasis"/>
        </w:rPr>
        <w:t xml:space="preserve"> </w:t>
      </w:r>
      <w:r w:rsidRPr="0022161F">
        <w:rPr>
          <w:rStyle w:val="IntenseEmphasis"/>
        </w:rPr>
        <w:t xml:space="preserve">pentru 20 de autovehicule cuprinse în Anexa 1 a Caietului de sarcini aferent Lotului </w:t>
      </w:r>
      <w:r>
        <w:rPr>
          <w:rStyle w:val="IntenseEmphasis"/>
        </w:rPr>
        <w:t>5</w:t>
      </w:r>
    </w:p>
    <w:p w:rsidR="00592D06" w:rsidRPr="009B7687" w:rsidRDefault="00592D06" w:rsidP="00592D06">
      <w:pPr>
        <w:pStyle w:val="Heading3"/>
        <w:keepNext w:val="0"/>
        <w:keepLines w:val="0"/>
        <w:widowControl w:val="0"/>
        <w:numPr>
          <w:ilvl w:val="2"/>
          <w:numId w:val="0"/>
        </w:numPr>
        <w:spacing w:before="0" w:line="240" w:lineRule="auto"/>
        <w:ind w:left="720" w:hanging="720"/>
        <w:jc w:val="both"/>
        <w:rPr>
          <w:rFonts w:ascii="Times New Roman" w:hAnsi="Times New Roman" w:cs="Times New Roman"/>
          <w:sz w:val="22"/>
          <w:szCs w:val="22"/>
        </w:rPr>
      </w:pPr>
      <w:r w:rsidRPr="009B7687">
        <w:rPr>
          <w:rFonts w:ascii="Times New Roman" w:hAnsi="Times New Roman" w:cs="Times New Roman"/>
          <w:sz w:val="22"/>
          <w:szCs w:val="22"/>
        </w:rPr>
        <w:t xml:space="preserve">Componenta </w:t>
      </w:r>
      <w:proofErr w:type="spellStart"/>
      <w:r w:rsidRPr="009B7687">
        <w:rPr>
          <w:rFonts w:ascii="Times New Roman" w:hAnsi="Times New Roman" w:cs="Times New Roman"/>
          <w:sz w:val="22"/>
          <w:szCs w:val="22"/>
        </w:rPr>
        <w:t>financiară</w:t>
      </w:r>
      <w:proofErr w:type="spellEnd"/>
      <w:r w:rsidRPr="009B7687">
        <w:rPr>
          <w:rFonts w:ascii="Times New Roman" w:hAnsi="Times New Roman" w:cs="Times New Roman"/>
          <w:sz w:val="22"/>
          <w:szCs w:val="22"/>
        </w:rPr>
        <w:t xml:space="preserve"> – </w:t>
      </w:r>
      <w:proofErr w:type="spellStart"/>
      <w:r w:rsidRPr="009B7687">
        <w:rPr>
          <w:rFonts w:ascii="Times New Roman" w:hAnsi="Times New Roman" w:cs="Times New Roman"/>
          <w:sz w:val="22"/>
          <w:szCs w:val="22"/>
        </w:rPr>
        <w:t>punctaj</w:t>
      </w:r>
      <w:proofErr w:type="spellEnd"/>
      <w:r w:rsidRPr="009B7687">
        <w:rPr>
          <w:rFonts w:ascii="Times New Roman" w:hAnsi="Times New Roman" w:cs="Times New Roman"/>
          <w:sz w:val="22"/>
          <w:szCs w:val="22"/>
        </w:rPr>
        <w:t xml:space="preserve"> maxim </w:t>
      </w:r>
      <w:proofErr w:type="spellStart"/>
      <w:r w:rsidRPr="009B7687">
        <w:rPr>
          <w:rFonts w:ascii="Times New Roman" w:hAnsi="Times New Roman" w:cs="Times New Roman"/>
          <w:sz w:val="22"/>
          <w:szCs w:val="22"/>
        </w:rPr>
        <w:t>alocat</w:t>
      </w:r>
      <w:proofErr w:type="spellEnd"/>
      <w:r w:rsidRPr="009B7687">
        <w:rPr>
          <w:rFonts w:ascii="Times New Roman" w:hAnsi="Times New Roman" w:cs="Times New Roman"/>
          <w:sz w:val="22"/>
          <w:szCs w:val="22"/>
        </w:rPr>
        <w:t xml:space="preserve"> = </w:t>
      </w:r>
      <w:r>
        <w:rPr>
          <w:rFonts w:ascii="Times New Roman" w:hAnsi="Times New Roman" w:cs="Times New Roman"/>
          <w:sz w:val="22"/>
          <w:szCs w:val="22"/>
        </w:rPr>
        <w:t>90</w:t>
      </w:r>
      <w:r w:rsidRPr="009B7687">
        <w:rPr>
          <w:rFonts w:ascii="Times New Roman" w:hAnsi="Times New Roman" w:cs="Times New Roman"/>
          <w:sz w:val="22"/>
          <w:szCs w:val="22"/>
        </w:rPr>
        <w:t xml:space="preserve"> </w:t>
      </w:r>
      <w:proofErr w:type="spellStart"/>
      <w:r w:rsidRPr="009B7687">
        <w:rPr>
          <w:rFonts w:ascii="Times New Roman" w:hAnsi="Times New Roman" w:cs="Times New Roman"/>
          <w:sz w:val="22"/>
          <w:szCs w:val="22"/>
        </w:rPr>
        <w:t>Puncte</w:t>
      </w:r>
      <w:proofErr w:type="spellEnd"/>
    </w:p>
    <w:p w:rsidR="00592D06" w:rsidRPr="001F39F7" w:rsidRDefault="00592D06" w:rsidP="00592D06">
      <w:pPr>
        <w:spacing w:after="0" w:line="240" w:lineRule="auto"/>
        <w:rPr>
          <w:rFonts w:ascii="Times New Roman" w:hAnsi="Times New Roman"/>
          <w:i/>
          <w:color w:val="00B050"/>
          <w:szCs w:val="24"/>
        </w:rPr>
      </w:pPr>
      <w:r w:rsidRPr="001F39F7">
        <w:rPr>
          <w:rFonts w:ascii="Times New Roman" w:hAnsi="Times New Roman"/>
          <w:i/>
          <w:color w:val="00B050"/>
          <w:szCs w:val="24"/>
        </w:rPr>
        <w:t>Invers proporțional</w:t>
      </w:r>
    </w:p>
    <w:tbl>
      <w:tblPr>
        <w:tblStyle w:val="GridTable4"/>
        <w:tblW w:w="0" w:type="auto"/>
        <w:tblLook w:val="04A0" w:firstRow="1" w:lastRow="0" w:firstColumn="1" w:lastColumn="0" w:noHBand="0" w:noVBand="1"/>
      </w:tblPr>
      <w:tblGrid>
        <w:gridCol w:w="3469"/>
        <w:gridCol w:w="4298"/>
        <w:gridCol w:w="1583"/>
      </w:tblGrid>
      <w:tr w:rsidR="00592D06" w:rsidRPr="00420854" w:rsidTr="008F05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9" w:type="dxa"/>
            <w:vAlign w:val="center"/>
          </w:tcPr>
          <w:p w:rsidR="00592D06" w:rsidRPr="00420854" w:rsidRDefault="00592D06" w:rsidP="008F05B2">
            <w:pPr>
              <w:jc w:val="center"/>
              <w:rPr>
                <w:rFonts w:ascii="Times New Roman" w:hAnsi="Times New Roman"/>
                <w:b w:val="0"/>
                <w:bCs w:val="0"/>
              </w:rPr>
            </w:pPr>
            <w:r w:rsidRPr="00420854">
              <w:rPr>
                <w:rFonts w:ascii="Times New Roman" w:hAnsi="Times New Roman"/>
                <w:b w:val="0"/>
                <w:bCs w:val="0"/>
              </w:rPr>
              <w:t>DENUMIRE FACTOR EVALUARE</w:t>
            </w:r>
          </w:p>
        </w:tc>
        <w:tc>
          <w:tcPr>
            <w:tcW w:w="4326" w:type="dxa"/>
            <w:vAlign w:val="center"/>
          </w:tcPr>
          <w:p w:rsidR="00592D06" w:rsidRPr="00420854" w:rsidRDefault="00592D06" w:rsidP="008F05B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420854">
              <w:rPr>
                <w:rFonts w:ascii="Times New Roman" w:hAnsi="Times New Roman"/>
                <w:b w:val="0"/>
                <w:bCs w:val="0"/>
              </w:rPr>
              <w:t>DESCRIERE</w:t>
            </w:r>
          </w:p>
        </w:tc>
        <w:tc>
          <w:tcPr>
            <w:tcW w:w="1587" w:type="dxa"/>
            <w:vAlign w:val="center"/>
          </w:tcPr>
          <w:p w:rsidR="00592D06" w:rsidRPr="00420854" w:rsidRDefault="00592D06" w:rsidP="008F05B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420854">
              <w:rPr>
                <w:rFonts w:ascii="Times New Roman" w:hAnsi="Times New Roman"/>
                <w:b w:val="0"/>
                <w:bCs w:val="0"/>
              </w:rPr>
              <w:t>PONDERE</w:t>
            </w:r>
          </w:p>
        </w:tc>
      </w:tr>
      <w:tr w:rsidR="00592D06" w:rsidRPr="00420854" w:rsidTr="008F05B2">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3489" w:type="dxa"/>
            <w:vAlign w:val="center"/>
          </w:tcPr>
          <w:p w:rsidR="00592D06" w:rsidRPr="00420854" w:rsidRDefault="00592D06" w:rsidP="008F05B2">
            <w:pPr>
              <w:jc w:val="center"/>
              <w:rPr>
                <w:rFonts w:ascii="Times New Roman" w:hAnsi="Times New Roman"/>
              </w:rPr>
            </w:pPr>
            <w:r w:rsidRPr="00420854">
              <w:rPr>
                <w:rFonts w:ascii="Times New Roman" w:hAnsi="Times New Roman"/>
              </w:rPr>
              <w:t>Prețul ofertei (P</w:t>
            </w:r>
            <w:r>
              <w:rPr>
                <w:rFonts w:ascii="Times New Roman" w:hAnsi="Times New Roman"/>
              </w:rPr>
              <w:t>reț</w:t>
            </w:r>
            <w:r w:rsidRPr="00977282">
              <w:rPr>
                <w:rFonts w:ascii="Times New Roman" w:hAnsi="Times New Roman"/>
                <w:vertAlign w:val="subscript"/>
              </w:rPr>
              <w:t>n</w:t>
            </w:r>
            <w:r w:rsidRPr="00420854">
              <w:rPr>
                <w:rFonts w:ascii="Times New Roman" w:hAnsi="Times New Roman"/>
              </w:rPr>
              <w:t>), lei fără TVA</w:t>
            </w:r>
          </w:p>
        </w:tc>
        <w:tc>
          <w:tcPr>
            <w:tcW w:w="4326" w:type="dxa"/>
            <w:vAlign w:val="center"/>
          </w:tcPr>
          <w:p w:rsidR="00592D06" w:rsidRPr="00420854" w:rsidRDefault="00592D06" w:rsidP="008F05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20854">
              <w:rPr>
                <w:rFonts w:ascii="Times New Roman" w:hAnsi="Times New Roman"/>
              </w:rPr>
              <w:t>Componenta financiară</w:t>
            </w:r>
          </w:p>
        </w:tc>
        <w:tc>
          <w:tcPr>
            <w:tcW w:w="1587" w:type="dxa"/>
            <w:vAlign w:val="center"/>
          </w:tcPr>
          <w:p w:rsidR="00592D06" w:rsidRDefault="00592D06" w:rsidP="008F05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F3DEF">
              <w:rPr>
                <w:rFonts w:ascii="Times New Roman" w:hAnsi="Times New Roman"/>
              </w:rPr>
              <w:t>90%</w:t>
            </w:r>
          </w:p>
          <w:p w:rsidR="00592D06" w:rsidRPr="00420854" w:rsidRDefault="00592D06" w:rsidP="008F05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F39F7">
              <w:rPr>
                <w:rFonts w:ascii="Times New Roman" w:hAnsi="Times New Roman"/>
                <w:color w:val="00B050"/>
              </w:rPr>
              <w:t>Punctaj maxim factor: 90 puncte</w:t>
            </w:r>
          </w:p>
        </w:tc>
      </w:tr>
      <w:tr w:rsidR="00592D06" w:rsidRPr="00420854" w:rsidTr="008F05B2">
        <w:tc>
          <w:tcPr>
            <w:cnfStyle w:val="001000000000" w:firstRow="0" w:lastRow="0" w:firstColumn="1" w:lastColumn="0" w:oddVBand="0" w:evenVBand="0" w:oddHBand="0" w:evenHBand="0" w:firstRowFirstColumn="0" w:firstRowLastColumn="0" w:lastRowFirstColumn="0" w:lastRowLastColumn="0"/>
            <w:tcW w:w="9402" w:type="dxa"/>
            <w:gridSpan w:val="3"/>
            <w:vAlign w:val="center"/>
          </w:tcPr>
          <w:p w:rsidR="00592D06" w:rsidRDefault="00592D06" w:rsidP="008F05B2">
            <w:pPr>
              <w:rPr>
                <w:rFonts w:ascii="Times New Roman" w:hAnsi="Times New Roman"/>
              </w:rPr>
            </w:pPr>
            <w:r w:rsidRPr="00977282">
              <w:rPr>
                <w:rFonts w:ascii="Times New Roman" w:hAnsi="Times New Roman"/>
              </w:rPr>
              <w:t>Factorul constă în componenta financiară a ofertei, prețul ofertei fără TVA</w:t>
            </w:r>
            <w:r>
              <w:rPr>
                <w:rFonts w:ascii="Times New Roman" w:hAnsi="Times New Roman"/>
              </w:rPr>
              <w:t>.</w:t>
            </w:r>
          </w:p>
          <w:p w:rsidR="00592D06" w:rsidRPr="00C1177E" w:rsidRDefault="00592D06" w:rsidP="008F05B2">
            <w:pPr>
              <w:rPr>
                <w:rFonts w:ascii="Times New Roman" w:hAnsi="Times New Roman"/>
                <w:b w:val="0"/>
                <w:i/>
                <w:color w:val="00B050"/>
              </w:rPr>
            </w:pPr>
            <w:r w:rsidRPr="003B46E7">
              <w:rPr>
                <w:rFonts w:ascii="Times New Roman" w:hAnsi="Times New Roman"/>
                <w:b w:val="0"/>
                <w:i/>
                <w:color w:val="00B050"/>
                <w:u w:val="single"/>
              </w:rPr>
              <w:t xml:space="preserve">Prețul </w:t>
            </w:r>
            <w:r w:rsidRPr="00C1177E">
              <w:rPr>
                <w:rFonts w:ascii="Times New Roman" w:hAnsi="Times New Roman"/>
                <w:b w:val="0"/>
                <w:i/>
                <w:color w:val="00B050"/>
                <w:u w:val="single"/>
              </w:rPr>
              <w:t>ofertei</w:t>
            </w:r>
            <w:r w:rsidRPr="00C1177E">
              <w:rPr>
                <w:rFonts w:ascii="Times New Roman" w:hAnsi="Times New Roman"/>
                <w:b w:val="0"/>
                <w:i/>
                <w:color w:val="00B050"/>
              </w:rPr>
              <w:t xml:space="preserve"> = (150 ore de manoperă × tarif mediu manoperă) + preț mediu piese de schimb</w:t>
            </w:r>
          </w:p>
          <w:p w:rsidR="00592D06" w:rsidRPr="003B46E7" w:rsidRDefault="00592D06" w:rsidP="008F05B2">
            <w:pPr>
              <w:rPr>
                <w:rFonts w:ascii="Times New Roman" w:hAnsi="Times New Roman"/>
                <w:b w:val="0"/>
                <w:i/>
                <w:color w:val="00B050"/>
              </w:rPr>
            </w:pPr>
            <w:r w:rsidRPr="00C1177E">
              <w:rPr>
                <w:rFonts w:ascii="Times New Roman" w:hAnsi="Times New Roman"/>
                <w:b w:val="0"/>
                <w:i/>
                <w:color w:val="00B050"/>
                <w:u w:val="single"/>
              </w:rPr>
              <w:t>Tarif mediu manoperă</w:t>
            </w:r>
            <w:r w:rsidRPr="00C1177E">
              <w:rPr>
                <w:rFonts w:ascii="Times New Roman" w:hAnsi="Times New Roman"/>
                <w:b w:val="0"/>
                <w:i/>
                <w:color w:val="00B050"/>
              </w:rPr>
              <w:t xml:space="preserve"> = (Tarif manoperă mecanică ×50%) + (Tarif manoperă electrică ×25%) + (Tarif manoperă tinichigerie × 12,5%) + (Tarif manoperă vopsitorie ×12,5%)</w:t>
            </w:r>
          </w:p>
          <w:p w:rsidR="00592D06" w:rsidRPr="003B46E7" w:rsidRDefault="00592D06" w:rsidP="008F05B2">
            <w:pPr>
              <w:rPr>
                <w:rFonts w:ascii="Times New Roman" w:hAnsi="Times New Roman"/>
                <w:b w:val="0"/>
                <w:i/>
                <w:color w:val="00B050"/>
              </w:rPr>
            </w:pPr>
            <w:r w:rsidRPr="003B46E7">
              <w:rPr>
                <w:rFonts w:ascii="Times New Roman" w:hAnsi="Times New Roman"/>
                <w:b w:val="0"/>
                <w:i/>
                <w:color w:val="00B050"/>
                <w:u w:val="single"/>
              </w:rPr>
              <w:t>Preț mediu piese de schimb</w:t>
            </w:r>
            <w:r w:rsidRPr="003B46E7">
              <w:rPr>
                <w:rFonts w:ascii="Times New Roman" w:hAnsi="Times New Roman"/>
                <w:b w:val="0"/>
                <w:i/>
                <w:color w:val="00B050"/>
              </w:rPr>
              <w:t xml:space="preserve"> = ƩPreț mediu total marcă= Preț mediu Volkswagen + Preț mediu Dacia + Preț mediu Nissan</w:t>
            </w:r>
          </w:p>
          <w:p w:rsidR="00592D06" w:rsidRDefault="00592D06" w:rsidP="008F05B2">
            <w:pPr>
              <w:rPr>
                <w:rFonts w:ascii="Times New Roman" w:hAnsi="Times New Roman"/>
              </w:rPr>
            </w:pPr>
          </w:p>
          <w:p w:rsidR="00592D06" w:rsidRDefault="00592D06" w:rsidP="008F05B2">
            <w:pPr>
              <w:rPr>
                <w:rFonts w:ascii="Times New Roman" w:hAnsi="Times New Roman"/>
                <w:b w:val="0"/>
              </w:rPr>
            </w:pPr>
            <w:r w:rsidRPr="00977282">
              <w:rPr>
                <w:rFonts w:ascii="Times New Roman" w:hAnsi="Times New Roman"/>
              </w:rPr>
              <w:t xml:space="preserve">Criteriu: </w:t>
            </w:r>
            <w:r w:rsidRPr="00977282">
              <w:rPr>
                <w:rFonts w:ascii="Times New Roman" w:hAnsi="Times New Roman"/>
                <w:b w:val="0"/>
              </w:rPr>
              <w:t>valoarea propunerii financiare în lei, fără TVA.</w:t>
            </w:r>
          </w:p>
          <w:p w:rsidR="00592D06" w:rsidRPr="001F39F7" w:rsidRDefault="00592D06" w:rsidP="008F05B2">
            <w:pPr>
              <w:rPr>
                <w:rFonts w:ascii="Times New Roman" w:hAnsi="Times New Roman"/>
                <w:b w:val="0"/>
                <w:color w:val="00B050"/>
              </w:rPr>
            </w:pPr>
            <w:r w:rsidRPr="001F39F7">
              <w:rPr>
                <w:rFonts w:ascii="Times New Roman" w:hAnsi="Times New Roman"/>
                <w:b w:val="0"/>
                <w:color w:val="00B050"/>
              </w:rPr>
              <w:t>Ofertele care depășesc bugetul maxim disponibil pentru îndepl</w:t>
            </w:r>
            <w:r>
              <w:rPr>
                <w:rFonts w:ascii="Times New Roman" w:hAnsi="Times New Roman"/>
                <w:b w:val="0"/>
                <w:color w:val="00B050"/>
              </w:rPr>
              <w:t>inirea contractului vor fi respi</w:t>
            </w:r>
            <w:r w:rsidRPr="001F39F7">
              <w:rPr>
                <w:rFonts w:ascii="Times New Roman" w:hAnsi="Times New Roman"/>
                <w:b w:val="0"/>
                <w:color w:val="00B050"/>
              </w:rPr>
              <w:t>nse.</w:t>
            </w:r>
          </w:p>
          <w:p w:rsidR="00592D06" w:rsidRPr="00977282" w:rsidRDefault="00592D06" w:rsidP="008F05B2">
            <w:pPr>
              <w:rPr>
                <w:rFonts w:ascii="Times New Roman" w:hAnsi="Times New Roman"/>
                <w:b w:val="0"/>
              </w:rPr>
            </w:pPr>
            <w:r w:rsidRPr="00977282">
              <w:rPr>
                <w:rFonts w:ascii="Times New Roman" w:hAnsi="Times New Roman"/>
                <w:b w:val="0"/>
              </w:rPr>
              <w:t>Orice erori aritmetice vor fi corectate conform legislației în vigoare.</w:t>
            </w:r>
          </w:p>
          <w:p w:rsidR="00592D06" w:rsidRPr="00977282" w:rsidRDefault="00592D06" w:rsidP="008F05B2">
            <w:pPr>
              <w:rPr>
                <w:rFonts w:ascii="Times New Roman" w:hAnsi="Times New Roman"/>
              </w:rPr>
            </w:pPr>
            <w:r w:rsidRPr="00977282">
              <w:rPr>
                <w:rFonts w:ascii="Times New Roman" w:hAnsi="Times New Roman"/>
              </w:rPr>
              <w:t>Algoritm de calcul:</w:t>
            </w:r>
          </w:p>
          <w:p w:rsidR="00592D06" w:rsidRPr="00977282" w:rsidRDefault="00592D06" w:rsidP="008F05B2">
            <w:pPr>
              <w:rPr>
                <w:rFonts w:ascii="Times New Roman" w:hAnsi="Times New Roman"/>
              </w:rPr>
            </w:pPr>
            <w:r w:rsidRPr="00977282">
              <w:rPr>
                <w:rFonts w:ascii="Times New Roman" w:hAnsi="Times New Roman"/>
              </w:rPr>
              <w:t>Punctajul se acordă astfel:</w:t>
            </w:r>
          </w:p>
          <w:p w:rsidR="00592D06" w:rsidRPr="00C873AE" w:rsidRDefault="00592D06" w:rsidP="008F05B2">
            <w:pPr>
              <w:rPr>
                <w:rFonts w:ascii="Times New Roman" w:hAnsi="Times New Roman"/>
                <w:b w:val="0"/>
                <w:i/>
              </w:rPr>
            </w:pPr>
            <w:r w:rsidRPr="00C873AE">
              <w:rPr>
                <w:rFonts w:ascii="Times New Roman" w:hAnsi="Times New Roman"/>
                <w:b w:val="0"/>
                <w:i/>
              </w:rPr>
              <w:t>a)</w:t>
            </w:r>
            <w:r w:rsidRPr="00C873AE">
              <w:rPr>
                <w:rFonts w:ascii="Times New Roman" w:hAnsi="Times New Roman"/>
                <w:i/>
              </w:rPr>
              <w:t xml:space="preserve"> </w:t>
            </w:r>
            <w:r w:rsidRPr="00C873AE">
              <w:rPr>
                <w:rFonts w:ascii="Times New Roman" w:hAnsi="Times New Roman"/>
                <w:b w:val="0"/>
                <w:i/>
              </w:rPr>
              <w:t>Pentru cel mai scăzut dintre prețuri se acordă punctajul maxim alocat;</w:t>
            </w:r>
          </w:p>
          <w:p w:rsidR="00592D06" w:rsidRPr="00C873AE" w:rsidRDefault="00592D06" w:rsidP="008F05B2">
            <w:pPr>
              <w:rPr>
                <w:rFonts w:ascii="Times New Roman" w:hAnsi="Times New Roman"/>
                <w:i/>
              </w:rPr>
            </w:pPr>
            <w:r w:rsidRPr="00C873AE">
              <w:rPr>
                <w:rFonts w:ascii="Times New Roman" w:hAnsi="Times New Roman"/>
                <w:b w:val="0"/>
                <w:i/>
              </w:rPr>
              <w:t>b) Pentru celelalte prețuri ofertate punctajul (P</w:t>
            </w:r>
            <w:r w:rsidRPr="00C873AE">
              <w:rPr>
                <w:rFonts w:ascii="Times New Roman" w:hAnsi="Times New Roman"/>
                <w:b w:val="0"/>
                <w:i/>
                <w:vertAlign w:val="subscript"/>
              </w:rPr>
              <w:t>n</w:t>
            </w:r>
            <w:r w:rsidRPr="00C873AE">
              <w:rPr>
                <w:rFonts w:ascii="Times New Roman" w:hAnsi="Times New Roman"/>
                <w:b w:val="0"/>
                <w:i/>
              </w:rPr>
              <w:t>) se calculează proporțional, astfel</w:t>
            </w:r>
            <w:r w:rsidRPr="00C873AE">
              <w:rPr>
                <w:rFonts w:ascii="Times New Roman" w:hAnsi="Times New Roman"/>
                <w:i/>
              </w:rPr>
              <w:t>:</w:t>
            </w:r>
          </w:p>
          <w:p w:rsidR="00592D06" w:rsidRPr="00977282" w:rsidRDefault="00592D06" w:rsidP="008F05B2">
            <w:pPr>
              <w:rPr>
                <w:rFonts w:ascii="Times New Roman" w:hAnsi="Times New Roman"/>
              </w:rPr>
            </w:pPr>
          </w:p>
          <w:p w:rsidR="00592D06" w:rsidRPr="00977282" w:rsidRDefault="00592D06" w:rsidP="008F05B2">
            <w:pPr>
              <w:rPr>
                <w:rFonts w:ascii="Times New Roman" w:hAnsi="Times New Roman"/>
              </w:rPr>
            </w:pPr>
            <w:r w:rsidRPr="00977282">
              <w:rPr>
                <w:rFonts w:ascii="Times New Roman" w:hAnsi="Times New Roman"/>
              </w:rPr>
              <w:t>P</w:t>
            </w:r>
            <w:r w:rsidRPr="00977282">
              <w:rPr>
                <w:rFonts w:ascii="Times New Roman" w:hAnsi="Times New Roman"/>
                <w:vertAlign w:val="subscript"/>
              </w:rPr>
              <w:t>n</w:t>
            </w:r>
            <w:r w:rsidRPr="00977282">
              <w:rPr>
                <w:rFonts w:ascii="Times New Roman" w:hAnsi="Times New Roman"/>
              </w:rPr>
              <w:t xml:space="preserve"> = </w:t>
            </w:r>
            <w:r>
              <w:rPr>
                <w:rFonts w:ascii="Times New Roman" w:hAnsi="Times New Roman"/>
              </w:rPr>
              <w:t>(</w:t>
            </w:r>
            <w:r w:rsidRPr="00977282">
              <w:rPr>
                <w:rFonts w:ascii="Times New Roman" w:hAnsi="Times New Roman"/>
              </w:rPr>
              <w:t>Pret</w:t>
            </w:r>
            <w:r w:rsidRPr="00977282">
              <w:rPr>
                <w:rFonts w:ascii="Times New Roman" w:hAnsi="Times New Roman"/>
                <w:vertAlign w:val="subscript"/>
              </w:rPr>
              <w:t>min</w:t>
            </w:r>
            <w:r w:rsidRPr="00977282">
              <w:rPr>
                <w:rFonts w:ascii="Times New Roman" w:hAnsi="Times New Roman"/>
              </w:rPr>
              <w:t xml:space="preserve"> </w:t>
            </w:r>
            <w:r>
              <w:rPr>
                <w:rFonts w:ascii="Times New Roman" w:hAnsi="Times New Roman"/>
              </w:rPr>
              <w:t>×</w:t>
            </w:r>
            <w:r w:rsidRPr="00977282">
              <w:rPr>
                <w:rFonts w:ascii="Times New Roman" w:hAnsi="Times New Roman"/>
              </w:rPr>
              <w:t xml:space="preserve"> Punctaj maxim alocat </w:t>
            </w:r>
            <w:r>
              <w:rPr>
                <w:rFonts w:ascii="Times New Roman" w:hAnsi="Times New Roman"/>
              </w:rPr>
              <w:t>)</w:t>
            </w:r>
            <w:r w:rsidRPr="00977282">
              <w:rPr>
                <w:rFonts w:ascii="Times New Roman" w:hAnsi="Times New Roman"/>
              </w:rPr>
              <w:t>/ Pret</w:t>
            </w:r>
            <w:r w:rsidRPr="00977282">
              <w:rPr>
                <w:rFonts w:ascii="Times New Roman" w:hAnsi="Times New Roman"/>
                <w:vertAlign w:val="subscript"/>
              </w:rPr>
              <w:t>n</w:t>
            </w:r>
            <w:r w:rsidRPr="00977282">
              <w:rPr>
                <w:rFonts w:ascii="Times New Roman" w:hAnsi="Times New Roman"/>
              </w:rPr>
              <w:t>, unde:</w:t>
            </w:r>
          </w:p>
          <w:p w:rsidR="00592D06" w:rsidRPr="00977282" w:rsidRDefault="00592D06" w:rsidP="00592D06">
            <w:pPr>
              <w:pStyle w:val="ListParagraph"/>
              <w:numPr>
                <w:ilvl w:val="0"/>
                <w:numId w:val="2"/>
              </w:numPr>
              <w:spacing w:after="0" w:line="240" w:lineRule="auto"/>
              <w:rPr>
                <w:rFonts w:ascii="Times New Roman" w:hAnsi="Times New Roman"/>
                <w:b w:val="0"/>
              </w:rPr>
            </w:pPr>
            <w:proofErr w:type="spellStart"/>
            <w:r w:rsidRPr="00977282">
              <w:rPr>
                <w:rFonts w:ascii="Times New Roman" w:hAnsi="Times New Roman"/>
                <w:b w:val="0"/>
              </w:rPr>
              <w:t>Preț</w:t>
            </w:r>
            <w:r w:rsidRPr="00977282">
              <w:rPr>
                <w:rFonts w:ascii="Times New Roman" w:hAnsi="Times New Roman"/>
                <w:b w:val="0"/>
                <w:vertAlign w:val="subscript"/>
              </w:rPr>
              <w:t>min</w:t>
            </w:r>
            <w:proofErr w:type="spellEnd"/>
            <w:r w:rsidRPr="00977282">
              <w:rPr>
                <w:rFonts w:ascii="Times New Roman" w:hAnsi="Times New Roman"/>
                <w:b w:val="0"/>
              </w:rPr>
              <w:t xml:space="preserve">  </w:t>
            </w:r>
            <w:proofErr w:type="spellStart"/>
            <w:r w:rsidRPr="00977282">
              <w:rPr>
                <w:rFonts w:ascii="Times New Roman" w:hAnsi="Times New Roman"/>
                <w:b w:val="0"/>
              </w:rPr>
              <w:t>este</w:t>
            </w:r>
            <w:proofErr w:type="spellEnd"/>
            <w:r w:rsidRPr="00977282">
              <w:rPr>
                <w:rFonts w:ascii="Times New Roman" w:hAnsi="Times New Roman"/>
                <w:b w:val="0"/>
              </w:rPr>
              <w:t xml:space="preserve"> </w:t>
            </w:r>
            <w:proofErr w:type="spellStart"/>
            <w:r w:rsidRPr="00977282">
              <w:rPr>
                <w:rFonts w:ascii="Times New Roman" w:hAnsi="Times New Roman"/>
                <w:b w:val="0"/>
              </w:rPr>
              <w:t>prețul</w:t>
            </w:r>
            <w:proofErr w:type="spellEnd"/>
            <w:r w:rsidRPr="00977282">
              <w:rPr>
                <w:rFonts w:ascii="Times New Roman" w:hAnsi="Times New Roman"/>
                <w:b w:val="0"/>
              </w:rPr>
              <w:t xml:space="preserve"> </w:t>
            </w:r>
            <w:proofErr w:type="spellStart"/>
            <w:r w:rsidRPr="00977282">
              <w:rPr>
                <w:rFonts w:ascii="Times New Roman" w:hAnsi="Times New Roman"/>
                <w:b w:val="0"/>
              </w:rPr>
              <w:t>cel</w:t>
            </w:r>
            <w:proofErr w:type="spellEnd"/>
            <w:r w:rsidRPr="00977282">
              <w:rPr>
                <w:rFonts w:ascii="Times New Roman" w:hAnsi="Times New Roman"/>
                <w:b w:val="0"/>
              </w:rPr>
              <w:t xml:space="preserve"> </w:t>
            </w:r>
            <w:proofErr w:type="spellStart"/>
            <w:r w:rsidRPr="00977282">
              <w:rPr>
                <w:rFonts w:ascii="Times New Roman" w:hAnsi="Times New Roman"/>
                <w:b w:val="0"/>
              </w:rPr>
              <w:t>mai</w:t>
            </w:r>
            <w:proofErr w:type="spellEnd"/>
            <w:r w:rsidRPr="00977282">
              <w:rPr>
                <w:rFonts w:ascii="Times New Roman" w:hAnsi="Times New Roman"/>
                <w:b w:val="0"/>
              </w:rPr>
              <w:t xml:space="preserve"> </w:t>
            </w:r>
            <w:proofErr w:type="spellStart"/>
            <w:r w:rsidRPr="00977282">
              <w:rPr>
                <w:rFonts w:ascii="Times New Roman" w:hAnsi="Times New Roman"/>
                <w:b w:val="0"/>
              </w:rPr>
              <w:t>scăzut</w:t>
            </w:r>
            <w:proofErr w:type="spellEnd"/>
            <w:r w:rsidRPr="00977282">
              <w:rPr>
                <w:rFonts w:ascii="Times New Roman" w:hAnsi="Times New Roman"/>
                <w:b w:val="0"/>
              </w:rPr>
              <w:t xml:space="preserve"> </w:t>
            </w:r>
            <w:proofErr w:type="spellStart"/>
            <w:r w:rsidRPr="00977282">
              <w:rPr>
                <w:rFonts w:ascii="Times New Roman" w:hAnsi="Times New Roman"/>
                <w:b w:val="0"/>
              </w:rPr>
              <w:t>dintre</w:t>
            </w:r>
            <w:proofErr w:type="spellEnd"/>
            <w:r w:rsidRPr="00977282">
              <w:rPr>
                <w:rFonts w:ascii="Times New Roman" w:hAnsi="Times New Roman"/>
                <w:b w:val="0"/>
              </w:rPr>
              <w:t xml:space="preserve"> </w:t>
            </w:r>
            <w:proofErr w:type="spellStart"/>
            <w:r w:rsidRPr="00977282">
              <w:rPr>
                <w:rFonts w:ascii="Times New Roman" w:hAnsi="Times New Roman"/>
                <w:b w:val="0"/>
              </w:rPr>
              <w:t>ofertele</w:t>
            </w:r>
            <w:proofErr w:type="spellEnd"/>
            <w:r w:rsidRPr="00977282">
              <w:rPr>
                <w:rFonts w:ascii="Times New Roman" w:hAnsi="Times New Roman"/>
                <w:b w:val="0"/>
              </w:rPr>
              <w:t xml:space="preserve"> considerate </w:t>
            </w:r>
            <w:proofErr w:type="spellStart"/>
            <w:r w:rsidRPr="00977282">
              <w:rPr>
                <w:rFonts w:ascii="Times New Roman" w:hAnsi="Times New Roman"/>
                <w:b w:val="0"/>
              </w:rPr>
              <w:t>admisibile</w:t>
            </w:r>
            <w:proofErr w:type="spellEnd"/>
            <w:r w:rsidRPr="00977282">
              <w:rPr>
                <w:rFonts w:ascii="Times New Roman" w:hAnsi="Times New Roman"/>
                <w:b w:val="0"/>
              </w:rPr>
              <w:t xml:space="preserve"> </w:t>
            </w:r>
            <w:proofErr w:type="spellStart"/>
            <w:r w:rsidRPr="00977282">
              <w:rPr>
                <w:rFonts w:ascii="Times New Roman" w:hAnsi="Times New Roman"/>
                <w:b w:val="0"/>
              </w:rPr>
              <w:t>și</w:t>
            </w:r>
            <w:proofErr w:type="spellEnd"/>
            <w:r w:rsidRPr="00977282">
              <w:rPr>
                <w:rFonts w:ascii="Times New Roman" w:hAnsi="Times New Roman"/>
                <w:b w:val="0"/>
              </w:rPr>
              <w:t xml:space="preserve"> </w:t>
            </w:r>
            <w:proofErr w:type="spellStart"/>
            <w:r w:rsidRPr="00977282">
              <w:rPr>
                <w:rFonts w:ascii="Times New Roman" w:hAnsi="Times New Roman"/>
                <w:b w:val="0"/>
              </w:rPr>
              <w:t>conforme</w:t>
            </w:r>
            <w:proofErr w:type="spellEnd"/>
            <w:r w:rsidRPr="00977282">
              <w:rPr>
                <w:rFonts w:ascii="Times New Roman" w:hAnsi="Times New Roman"/>
                <w:b w:val="0"/>
              </w:rPr>
              <w:t xml:space="preserve"> din </w:t>
            </w:r>
            <w:proofErr w:type="spellStart"/>
            <w:r w:rsidRPr="00977282">
              <w:rPr>
                <w:rFonts w:ascii="Times New Roman" w:hAnsi="Times New Roman"/>
                <w:b w:val="0"/>
              </w:rPr>
              <w:t>punct</w:t>
            </w:r>
            <w:proofErr w:type="spellEnd"/>
            <w:r w:rsidRPr="00977282">
              <w:rPr>
                <w:rFonts w:ascii="Times New Roman" w:hAnsi="Times New Roman"/>
                <w:b w:val="0"/>
              </w:rPr>
              <w:t xml:space="preserve"> de </w:t>
            </w:r>
            <w:proofErr w:type="spellStart"/>
            <w:r w:rsidRPr="00977282">
              <w:rPr>
                <w:rFonts w:ascii="Times New Roman" w:hAnsi="Times New Roman"/>
                <w:b w:val="0"/>
              </w:rPr>
              <w:t>vedere</w:t>
            </w:r>
            <w:proofErr w:type="spellEnd"/>
            <w:r w:rsidRPr="00977282">
              <w:rPr>
                <w:rFonts w:ascii="Times New Roman" w:hAnsi="Times New Roman"/>
                <w:b w:val="0"/>
              </w:rPr>
              <w:t xml:space="preserve"> </w:t>
            </w:r>
            <w:proofErr w:type="spellStart"/>
            <w:r w:rsidRPr="00977282">
              <w:rPr>
                <w:rFonts w:ascii="Times New Roman" w:hAnsi="Times New Roman"/>
                <w:b w:val="0"/>
              </w:rPr>
              <w:t>tehnic</w:t>
            </w:r>
            <w:proofErr w:type="spellEnd"/>
            <w:r w:rsidRPr="00977282">
              <w:rPr>
                <w:rFonts w:ascii="Times New Roman" w:hAnsi="Times New Roman"/>
                <w:b w:val="0"/>
              </w:rPr>
              <w:t xml:space="preserve"> </w:t>
            </w:r>
            <w:proofErr w:type="spellStart"/>
            <w:r w:rsidRPr="00977282">
              <w:rPr>
                <w:rFonts w:ascii="Times New Roman" w:hAnsi="Times New Roman"/>
                <w:b w:val="0"/>
              </w:rPr>
              <w:t>și</w:t>
            </w:r>
            <w:proofErr w:type="spellEnd"/>
            <w:r w:rsidRPr="00977282">
              <w:rPr>
                <w:rFonts w:ascii="Times New Roman" w:hAnsi="Times New Roman"/>
                <w:b w:val="0"/>
              </w:rPr>
              <w:t xml:space="preserve"> </w:t>
            </w:r>
            <w:proofErr w:type="spellStart"/>
            <w:r w:rsidRPr="001F39F7">
              <w:rPr>
                <w:rFonts w:ascii="Times New Roman" w:hAnsi="Times New Roman"/>
                <w:b w:val="0"/>
                <w:color w:val="00B050"/>
              </w:rPr>
              <w:t>căruia</w:t>
            </w:r>
            <w:proofErr w:type="spellEnd"/>
            <w:r>
              <w:rPr>
                <w:rFonts w:ascii="Times New Roman" w:hAnsi="Times New Roman"/>
                <w:b w:val="0"/>
              </w:rPr>
              <w:t xml:space="preserve"> </w:t>
            </w:r>
            <w:proofErr w:type="spellStart"/>
            <w:r w:rsidRPr="00977282">
              <w:rPr>
                <w:rFonts w:ascii="Times New Roman" w:hAnsi="Times New Roman"/>
                <w:b w:val="0"/>
              </w:rPr>
              <w:t>i</w:t>
            </w:r>
            <w:proofErr w:type="spellEnd"/>
            <w:r w:rsidRPr="00977282">
              <w:rPr>
                <w:rFonts w:ascii="Times New Roman" w:hAnsi="Times New Roman"/>
                <w:b w:val="0"/>
              </w:rPr>
              <w:t xml:space="preserve"> se </w:t>
            </w:r>
            <w:proofErr w:type="spellStart"/>
            <w:r w:rsidRPr="00977282">
              <w:rPr>
                <w:rFonts w:ascii="Times New Roman" w:hAnsi="Times New Roman"/>
                <w:b w:val="0"/>
              </w:rPr>
              <w:t>va</w:t>
            </w:r>
            <w:proofErr w:type="spellEnd"/>
            <w:r w:rsidRPr="00977282">
              <w:rPr>
                <w:rFonts w:ascii="Times New Roman" w:hAnsi="Times New Roman"/>
                <w:b w:val="0"/>
              </w:rPr>
              <w:t xml:space="preserve"> </w:t>
            </w:r>
            <w:proofErr w:type="spellStart"/>
            <w:r w:rsidRPr="00977282">
              <w:rPr>
                <w:rFonts w:ascii="Times New Roman" w:hAnsi="Times New Roman"/>
                <w:b w:val="0"/>
              </w:rPr>
              <w:t>acorda</w:t>
            </w:r>
            <w:proofErr w:type="spellEnd"/>
            <w:r w:rsidRPr="00977282">
              <w:rPr>
                <w:rFonts w:ascii="Times New Roman" w:hAnsi="Times New Roman"/>
                <w:b w:val="0"/>
              </w:rPr>
              <w:t xml:space="preserve"> </w:t>
            </w:r>
            <w:proofErr w:type="spellStart"/>
            <w:r w:rsidRPr="00977282">
              <w:rPr>
                <w:rFonts w:ascii="Times New Roman" w:hAnsi="Times New Roman"/>
                <w:b w:val="0"/>
              </w:rPr>
              <w:t>punctajul</w:t>
            </w:r>
            <w:proofErr w:type="spellEnd"/>
            <w:r w:rsidRPr="00977282">
              <w:rPr>
                <w:rFonts w:ascii="Times New Roman" w:hAnsi="Times New Roman"/>
                <w:b w:val="0"/>
              </w:rPr>
              <w:t xml:space="preserve"> maxim </w:t>
            </w:r>
            <w:proofErr w:type="spellStart"/>
            <w:r w:rsidRPr="00977282">
              <w:rPr>
                <w:rFonts w:ascii="Times New Roman" w:hAnsi="Times New Roman"/>
                <w:b w:val="0"/>
              </w:rPr>
              <w:t>alocat</w:t>
            </w:r>
            <w:proofErr w:type="spellEnd"/>
            <w:r w:rsidRPr="00977282">
              <w:rPr>
                <w:rFonts w:ascii="Times New Roman" w:hAnsi="Times New Roman"/>
                <w:b w:val="0"/>
              </w:rPr>
              <w:t>;</w:t>
            </w:r>
          </w:p>
          <w:p w:rsidR="00592D06" w:rsidRPr="00420854" w:rsidRDefault="00592D06" w:rsidP="00592D06">
            <w:pPr>
              <w:pStyle w:val="ListParagraph"/>
              <w:numPr>
                <w:ilvl w:val="0"/>
                <w:numId w:val="2"/>
              </w:numPr>
              <w:spacing w:after="0" w:line="240" w:lineRule="auto"/>
              <w:rPr>
                <w:rFonts w:ascii="Times New Roman" w:hAnsi="Times New Roman"/>
                <w:b w:val="0"/>
              </w:rPr>
            </w:pPr>
            <w:proofErr w:type="spellStart"/>
            <w:r w:rsidRPr="00977282">
              <w:rPr>
                <w:rFonts w:ascii="Times New Roman" w:hAnsi="Times New Roman"/>
                <w:b w:val="0"/>
              </w:rPr>
              <w:t>P</w:t>
            </w:r>
            <w:r w:rsidRPr="00977282">
              <w:rPr>
                <w:rFonts w:ascii="Times New Roman" w:hAnsi="Times New Roman"/>
                <w:b w:val="0"/>
                <w:vertAlign w:val="subscript"/>
              </w:rPr>
              <w:t>n</w:t>
            </w:r>
            <w:proofErr w:type="spellEnd"/>
            <w:r w:rsidRPr="00977282">
              <w:rPr>
                <w:rFonts w:ascii="Times New Roman" w:hAnsi="Times New Roman"/>
                <w:b w:val="0"/>
              </w:rPr>
              <w:t xml:space="preserve"> </w:t>
            </w:r>
            <w:proofErr w:type="spellStart"/>
            <w:r w:rsidRPr="00977282">
              <w:rPr>
                <w:rFonts w:ascii="Times New Roman" w:hAnsi="Times New Roman"/>
                <w:b w:val="0"/>
              </w:rPr>
              <w:t>este</w:t>
            </w:r>
            <w:proofErr w:type="spellEnd"/>
            <w:r w:rsidRPr="00977282">
              <w:rPr>
                <w:rFonts w:ascii="Times New Roman" w:hAnsi="Times New Roman"/>
                <w:b w:val="0"/>
              </w:rPr>
              <w:t xml:space="preserve"> </w:t>
            </w:r>
            <w:proofErr w:type="spellStart"/>
            <w:r w:rsidRPr="00977282">
              <w:rPr>
                <w:rFonts w:ascii="Times New Roman" w:hAnsi="Times New Roman"/>
                <w:b w:val="0"/>
              </w:rPr>
              <w:t>prețul</w:t>
            </w:r>
            <w:proofErr w:type="spellEnd"/>
            <w:r w:rsidRPr="00977282">
              <w:rPr>
                <w:rFonts w:ascii="Times New Roman" w:hAnsi="Times New Roman"/>
                <w:b w:val="0"/>
              </w:rPr>
              <w:t xml:space="preserve"> </w:t>
            </w:r>
            <w:proofErr w:type="spellStart"/>
            <w:r w:rsidRPr="00977282">
              <w:rPr>
                <w:rFonts w:ascii="Times New Roman" w:hAnsi="Times New Roman"/>
                <w:b w:val="0"/>
              </w:rPr>
              <w:t>ofertei</w:t>
            </w:r>
            <w:proofErr w:type="spellEnd"/>
            <w:r w:rsidRPr="00977282">
              <w:rPr>
                <w:rFonts w:ascii="Times New Roman" w:hAnsi="Times New Roman"/>
                <w:b w:val="0"/>
              </w:rPr>
              <w:t xml:space="preserve"> evaluate</w:t>
            </w:r>
          </w:p>
        </w:tc>
      </w:tr>
    </w:tbl>
    <w:p w:rsidR="00592D06" w:rsidRDefault="00592D06" w:rsidP="00592D06">
      <w:pPr>
        <w:spacing w:after="0" w:line="240" w:lineRule="auto"/>
        <w:rPr>
          <w:rFonts w:ascii="Times New Roman" w:hAnsi="Times New Roman"/>
          <w:szCs w:val="24"/>
        </w:rPr>
      </w:pPr>
    </w:p>
    <w:p w:rsidR="00592D06" w:rsidRPr="009B7687" w:rsidRDefault="00592D06" w:rsidP="00592D06">
      <w:pPr>
        <w:pStyle w:val="Heading3"/>
        <w:keepNext w:val="0"/>
        <w:keepLines w:val="0"/>
        <w:widowControl w:val="0"/>
        <w:numPr>
          <w:ilvl w:val="2"/>
          <w:numId w:val="0"/>
        </w:numPr>
        <w:spacing w:before="0" w:line="240" w:lineRule="auto"/>
        <w:ind w:left="720" w:hanging="720"/>
        <w:jc w:val="both"/>
        <w:rPr>
          <w:rFonts w:ascii="Times New Roman" w:hAnsi="Times New Roman" w:cs="Times New Roman"/>
          <w:sz w:val="22"/>
          <w:szCs w:val="22"/>
        </w:rPr>
      </w:pPr>
      <w:proofErr w:type="spellStart"/>
      <w:r>
        <w:rPr>
          <w:rFonts w:ascii="Times New Roman" w:hAnsi="Times New Roman" w:cs="Times New Roman"/>
          <w:sz w:val="22"/>
          <w:szCs w:val="22"/>
        </w:rPr>
        <w:t>Garanția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acordată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manoperă</w:t>
      </w:r>
      <w:proofErr w:type="spellEnd"/>
      <w:r w:rsidRPr="009B7687">
        <w:rPr>
          <w:rFonts w:ascii="Times New Roman" w:hAnsi="Times New Roman" w:cs="Times New Roman"/>
          <w:sz w:val="22"/>
          <w:szCs w:val="22"/>
        </w:rPr>
        <w:t xml:space="preserve"> – </w:t>
      </w:r>
      <w:proofErr w:type="spellStart"/>
      <w:r w:rsidRPr="009B7687">
        <w:rPr>
          <w:rFonts w:ascii="Times New Roman" w:hAnsi="Times New Roman" w:cs="Times New Roman"/>
          <w:sz w:val="22"/>
          <w:szCs w:val="22"/>
        </w:rPr>
        <w:t>punctaj</w:t>
      </w:r>
      <w:proofErr w:type="spellEnd"/>
      <w:r w:rsidRPr="009B7687">
        <w:rPr>
          <w:rFonts w:ascii="Times New Roman" w:hAnsi="Times New Roman" w:cs="Times New Roman"/>
          <w:sz w:val="22"/>
          <w:szCs w:val="22"/>
        </w:rPr>
        <w:t xml:space="preserve"> maxim </w:t>
      </w:r>
      <w:proofErr w:type="spellStart"/>
      <w:r w:rsidRPr="009B7687">
        <w:rPr>
          <w:rFonts w:ascii="Times New Roman" w:hAnsi="Times New Roman" w:cs="Times New Roman"/>
          <w:sz w:val="22"/>
          <w:szCs w:val="22"/>
        </w:rPr>
        <w:t>alocat</w:t>
      </w:r>
      <w:proofErr w:type="spellEnd"/>
      <w:r w:rsidRPr="009B7687">
        <w:rPr>
          <w:rFonts w:ascii="Times New Roman" w:hAnsi="Times New Roman" w:cs="Times New Roman"/>
          <w:sz w:val="22"/>
          <w:szCs w:val="22"/>
        </w:rPr>
        <w:t xml:space="preserve"> = </w:t>
      </w:r>
      <w:r>
        <w:rPr>
          <w:rFonts w:ascii="Times New Roman" w:hAnsi="Times New Roman" w:cs="Times New Roman"/>
          <w:sz w:val="22"/>
          <w:szCs w:val="22"/>
        </w:rPr>
        <w:t>1</w:t>
      </w:r>
      <w:r w:rsidRPr="009B7687">
        <w:rPr>
          <w:rFonts w:ascii="Times New Roman" w:hAnsi="Times New Roman" w:cs="Times New Roman"/>
          <w:sz w:val="22"/>
          <w:szCs w:val="22"/>
        </w:rPr>
        <w:t xml:space="preserve">0 </w:t>
      </w:r>
      <w:proofErr w:type="spellStart"/>
      <w:r w:rsidRPr="009B7687">
        <w:rPr>
          <w:rFonts w:ascii="Times New Roman" w:hAnsi="Times New Roman" w:cs="Times New Roman"/>
          <w:sz w:val="22"/>
          <w:szCs w:val="22"/>
        </w:rPr>
        <w:t>Puncte</w:t>
      </w:r>
      <w:proofErr w:type="spellEnd"/>
    </w:p>
    <w:p w:rsidR="00592D06" w:rsidRPr="001F39F7" w:rsidRDefault="00592D06" w:rsidP="00592D06">
      <w:pPr>
        <w:spacing w:after="0" w:line="240" w:lineRule="auto"/>
        <w:rPr>
          <w:rFonts w:ascii="Times New Roman" w:hAnsi="Times New Roman"/>
          <w:i/>
          <w:color w:val="00B050"/>
        </w:rPr>
      </w:pPr>
      <w:r w:rsidRPr="001F39F7">
        <w:rPr>
          <w:rFonts w:ascii="Times New Roman" w:hAnsi="Times New Roman"/>
          <w:i/>
          <w:color w:val="00B050"/>
        </w:rPr>
        <w:t>Direct proporțional</w:t>
      </w:r>
    </w:p>
    <w:p w:rsidR="00592D06" w:rsidRPr="00977282" w:rsidRDefault="00592D06" w:rsidP="00592D06">
      <w:pPr>
        <w:pStyle w:val="Heading3"/>
        <w:widowControl w:val="0"/>
        <w:numPr>
          <w:ilvl w:val="2"/>
          <w:numId w:val="0"/>
        </w:numPr>
        <w:spacing w:line="240" w:lineRule="auto"/>
        <w:ind w:left="720" w:hanging="720"/>
        <w:jc w:val="both"/>
        <w:rPr>
          <w:rFonts w:ascii="Times New Roman" w:hAnsi="Times New Roman" w:cs="Times New Roman"/>
          <w:b/>
          <w:color w:val="auto"/>
          <w:sz w:val="20"/>
          <w:szCs w:val="20"/>
        </w:rPr>
      </w:pPr>
      <w:proofErr w:type="spellStart"/>
      <w:r w:rsidRPr="00977282">
        <w:rPr>
          <w:rFonts w:ascii="Times New Roman" w:hAnsi="Times New Roman" w:cs="Times New Roman"/>
          <w:b/>
          <w:bCs/>
          <w:iCs/>
          <w:color w:val="auto"/>
          <w:sz w:val="20"/>
          <w:szCs w:val="20"/>
        </w:rPr>
        <w:lastRenderedPageBreak/>
        <w:t>Perioada</w:t>
      </w:r>
      <w:r w:rsidRPr="00977282">
        <w:rPr>
          <w:rFonts w:ascii="Times New Roman" w:hAnsi="Times New Roman" w:cs="Times New Roman"/>
          <w:b/>
          <w:bCs/>
          <w:iCs/>
          <w:color w:val="auto"/>
          <w:sz w:val="20"/>
          <w:szCs w:val="20"/>
          <w:vertAlign w:val="subscript"/>
        </w:rPr>
        <w:t>n</w:t>
      </w:r>
      <w:proofErr w:type="spellEnd"/>
      <w:r w:rsidRPr="00977282">
        <w:rPr>
          <w:rFonts w:ascii="Times New Roman" w:hAnsi="Times New Roman" w:cs="Times New Roman"/>
          <w:b/>
          <w:bCs/>
          <w:iCs/>
          <w:color w:val="auto"/>
          <w:sz w:val="20"/>
          <w:szCs w:val="20"/>
        </w:rPr>
        <w:t xml:space="preserve"> - </w:t>
      </w:r>
      <w:proofErr w:type="spellStart"/>
      <w:r w:rsidRPr="00977282">
        <w:rPr>
          <w:rFonts w:ascii="Times New Roman" w:hAnsi="Times New Roman" w:cs="Times New Roman"/>
          <w:b/>
          <w:bCs/>
          <w:iCs/>
          <w:color w:val="auto"/>
          <w:sz w:val="20"/>
          <w:szCs w:val="20"/>
        </w:rPr>
        <w:t>D</w:t>
      </w:r>
      <w:r w:rsidRPr="00977282">
        <w:rPr>
          <w:rFonts w:ascii="Times New Roman" w:hAnsi="Times New Roman" w:cs="Times New Roman"/>
          <w:b/>
          <w:color w:val="auto"/>
          <w:sz w:val="20"/>
          <w:szCs w:val="20"/>
        </w:rPr>
        <w:t>urata</w:t>
      </w:r>
      <w:proofErr w:type="spellEnd"/>
      <w:r w:rsidRPr="00977282">
        <w:rPr>
          <w:rFonts w:ascii="Times New Roman" w:hAnsi="Times New Roman" w:cs="Times New Roman"/>
          <w:b/>
          <w:color w:val="auto"/>
          <w:sz w:val="20"/>
          <w:szCs w:val="20"/>
        </w:rPr>
        <w:t xml:space="preserve"> </w:t>
      </w:r>
      <w:proofErr w:type="spellStart"/>
      <w:r w:rsidRPr="00977282">
        <w:rPr>
          <w:rFonts w:ascii="Times New Roman" w:hAnsi="Times New Roman" w:cs="Times New Roman"/>
          <w:b/>
          <w:color w:val="auto"/>
          <w:sz w:val="20"/>
          <w:szCs w:val="20"/>
        </w:rPr>
        <w:t>garanției</w:t>
      </w:r>
      <w:proofErr w:type="spellEnd"/>
      <w:r w:rsidRPr="00977282">
        <w:rPr>
          <w:rFonts w:ascii="Times New Roman" w:hAnsi="Times New Roman" w:cs="Times New Roman"/>
          <w:b/>
          <w:color w:val="auto"/>
          <w:sz w:val="20"/>
          <w:szCs w:val="20"/>
        </w:rPr>
        <w:t xml:space="preserve"> </w:t>
      </w:r>
      <w:proofErr w:type="spellStart"/>
      <w:r w:rsidRPr="00977282">
        <w:rPr>
          <w:rFonts w:ascii="Times New Roman" w:hAnsi="Times New Roman" w:cs="Times New Roman"/>
          <w:b/>
          <w:color w:val="auto"/>
          <w:sz w:val="20"/>
          <w:szCs w:val="20"/>
        </w:rPr>
        <w:t>acordate</w:t>
      </w:r>
      <w:proofErr w:type="spellEnd"/>
      <w:r w:rsidRPr="00977282">
        <w:rPr>
          <w:rFonts w:ascii="Times New Roman" w:hAnsi="Times New Roman" w:cs="Times New Roman"/>
          <w:b/>
          <w:color w:val="auto"/>
          <w:sz w:val="20"/>
          <w:szCs w:val="20"/>
        </w:rPr>
        <w:t xml:space="preserve"> </w:t>
      </w:r>
      <w:proofErr w:type="spellStart"/>
      <w:r w:rsidRPr="00977282">
        <w:rPr>
          <w:rFonts w:ascii="Times New Roman" w:hAnsi="Times New Roman" w:cs="Times New Roman"/>
          <w:b/>
          <w:color w:val="auto"/>
          <w:sz w:val="20"/>
          <w:szCs w:val="20"/>
        </w:rPr>
        <w:t>pentru</w:t>
      </w:r>
      <w:proofErr w:type="spellEnd"/>
      <w:r w:rsidRPr="00977282">
        <w:rPr>
          <w:rFonts w:ascii="Times New Roman" w:hAnsi="Times New Roman" w:cs="Times New Roman"/>
          <w:b/>
          <w:color w:val="auto"/>
          <w:sz w:val="20"/>
          <w:szCs w:val="20"/>
        </w:rPr>
        <w:t xml:space="preserve"> </w:t>
      </w:r>
      <w:proofErr w:type="spellStart"/>
      <w:r w:rsidRPr="00977282">
        <w:rPr>
          <w:rFonts w:ascii="Times New Roman" w:hAnsi="Times New Roman" w:cs="Times New Roman"/>
          <w:b/>
          <w:color w:val="auto"/>
          <w:sz w:val="20"/>
          <w:szCs w:val="20"/>
        </w:rPr>
        <w:t>manoperă</w:t>
      </w:r>
      <w:proofErr w:type="spellEnd"/>
    </w:p>
    <w:tbl>
      <w:tblPr>
        <w:tblStyle w:val="GridTable4"/>
        <w:tblW w:w="0" w:type="auto"/>
        <w:tblLook w:val="04A0" w:firstRow="1" w:lastRow="0" w:firstColumn="1" w:lastColumn="0" w:noHBand="0" w:noVBand="1"/>
      </w:tblPr>
      <w:tblGrid>
        <w:gridCol w:w="3472"/>
        <w:gridCol w:w="4299"/>
        <w:gridCol w:w="1579"/>
      </w:tblGrid>
      <w:tr w:rsidR="00592D06" w:rsidRPr="00977282" w:rsidTr="008F05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2" w:type="dxa"/>
          </w:tcPr>
          <w:p w:rsidR="00592D06" w:rsidRPr="00977282" w:rsidRDefault="00592D06" w:rsidP="008F05B2">
            <w:pPr>
              <w:pStyle w:val="Heading3"/>
              <w:widowControl w:val="0"/>
              <w:numPr>
                <w:ilvl w:val="2"/>
                <w:numId w:val="0"/>
              </w:numPr>
              <w:spacing w:line="240" w:lineRule="auto"/>
              <w:ind w:left="720" w:hanging="720"/>
              <w:jc w:val="center"/>
              <w:outlineLvl w:val="2"/>
              <w:rPr>
                <w:rFonts w:ascii="Times New Roman" w:hAnsi="Times New Roman" w:cs="Times New Roman"/>
                <w:b w:val="0"/>
                <w:color w:val="auto"/>
                <w:sz w:val="20"/>
                <w:szCs w:val="20"/>
              </w:rPr>
            </w:pPr>
            <w:r w:rsidRPr="00977282">
              <w:rPr>
                <w:rFonts w:ascii="Times New Roman" w:hAnsi="Times New Roman" w:cs="Times New Roman"/>
                <w:b w:val="0"/>
                <w:color w:val="auto"/>
                <w:sz w:val="20"/>
                <w:szCs w:val="20"/>
              </w:rPr>
              <w:t>DENUMIRE FACTOR EVALUARE</w:t>
            </w:r>
          </w:p>
        </w:tc>
        <w:tc>
          <w:tcPr>
            <w:tcW w:w="4299" w:type="dxa"/>
          </w:tcPr>
          <w:p w:rsidR="00592D06" w:rsidRPr="00977282" w:rsidRDefault="00592D06" w:rsidP="008F05B2">
            <w:pPr>
              <w:pStyle w:val="Heading3"/>
              <w:widowControl w:val="0"/>
              <w:numPr>
                <w:ilvl w:val="2"/>
                <w:numId w:val="0"/>
              </w:numPr>
              <w:spacing w:line="240" w:lineRule="auto"/>
              <w:ind w:left="720" w:hanging="72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977282">
              <w:rPr>
                <w:rFonts w:ascii="Times New Roman" w:hAnsi="Times New Roman" w:cs="Times New Roman"/>
                <w:b w:val="0"/>
                <w:color w:val="auto"/>
                <w:sz w:val="20"/>
                <w:szCs w:val="20"/>
              </w:rPr>
              <w:t>DESCRIERE</w:t>
            </w:r>
          </w:p>
        </w:tc>
        <w:tc>
          <w:tcPr>
            <w:tcW w:w="1579" w:type="dxa"/>
          </w:tcPr>
          <w:p w:rsidR="00592D06" w:rsidRPr="00977282" w:rsidRDefault="00592D06" w:rsidP="008F05B2">
            <w:pPr>
              <w:pStyle w:val="Heading3"/>
              <w:widowControl w:val="0"/>
              <w:numPr>
                <w:ilvl w:val="2"/>
                <w:numId w:val="0"/>
              </w:numPr>
              <w:spacing w:line="240" w:lineRule="auto"/>
              <w:ind w:left="720" w:hanging="72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977282">
              <w:rPr>
                <w:rFonts w:ascii="Times New Roman" w:hAnsi="Times New Roman" w:cs="Times New Roman"/>
                <w:b w:val="0"/>
                <w:color w:val="auto"/>
                <w:sz w:val="20"/>
                <w:szCs w:val="20"/>
              </w:rPr>
              <w:t>PONDERE</w:t>
            </w:r>
          </w:p>
        </w:tc>
      </w:tr>
      <w:tr w:rsidR="00592D06" w:rsidRPr="00977282" w:rsidTr="008F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2" w:type="dxa"/>
            <w:vAlign w:val="center"/>
          </w:tcPr>
          <w:p w:rsidR="00592D06" w:rsidRPr="00977282" w:rsidRDefault="00592D06" w:rsidP="008F05B2">
            <w:pPr>
              <w:pStyle w:val="Heading3"/>
              <w:widowControl w:val="0"/>
              <w:numPr>
                <w:ilvl w:val="2"/>
                <w:numId w:val="0"/>
              </w:numPr>
              <w:spacing w:line="240" w:lineRule="auto"/>
              <w:ind w:left="58"/>
              <w:jc w:val="center"/>
              <w:outlineLvl w:val="2"/>
              <w:rPr>
                <w:rFonts w:ascii="Times New Roman" w:hAnsi="Times New Roman" w:cs="Times New Roman"/>
                <w:color w:val="auto"/>
                <w:sz w:val="20"/>
                <w:szCs w:val="20"/>
              </w:rPr>
            </w:pPr>
            <w:proofErr w:type="spellStart"/>
            <w:r w:rsidRPr="00977282">
              <w:rPr>
                <w:rFonts w:ascii="Times New Roman" w:hAnsi="Times New Roman" w:cs="Times New Roman"/>
                <w:color w:val="auto"/>
                <w:sz w:val="20"/>
                <w:szCs w:val="20"/>
              </w:rPr>
              <w:t>Perioada</w:t>
            </w:r>
            <w:r w:rsidRPr="00977282">
              <w:rPr>
                <w:rFonts w:ascii="Times New Roman" w:hAnsi="Times New Roman" w:cs="Times New Roman"/>
                <w:color w:val="auto"/>
                <w:sz w:val="20"/>
                <w:szCs w:val="20"/>
                <w:vertAlign w:val="subscript"/>
              </w:rPr>
              <w:t>n</w:t>
            </w:r>
            <w:proofErr w:type="spellEnd"/>
            <w:r w:rsidRPr="00977282">
              <w:rPr>
                <w:rFonts w:ascii="Times New Roman" w:hAnsi="Times New Roman" w:cs="Times New Roman"/>
                <w:color w:val="auto"/>
                <w:sz w:val="20"/>
                <w:szCs w:val="20"/>
              </w:rPr>
              <w:t xml:space="preserve"> - DURATA GARANȚIEI ACORDATE PENTRU MANOPERĂ</w:t>
            </w:r>
          </w:p>
        </w:tc>
        <w:tc>
          <w:tcPr>
            <w:tcW w:w="4299" w:type="dxa"/>
            <w:vAlign w:val="center"/>
          </w:tcPr>
          <w:p w:rsidR="00592D06" w:rsidRPr="00977282" w:rsidRDefault="00592D06" w:rsidP="008F05B2">
            <w:pPr>
              <w:pStyle w:val="Heading3"/>
              <w:widowControl w:val="0"/>
              <w:numPr>
                <w:ilvl w:val="2"/>
                <w:numId w:val="0"/>
              </w:numPr>
              <w:spacing w:line="240" w:lineRule="auto"/>
              <w:ind w:left="720" w:hanging="72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roofErr w:type="spellStart"/>
            <w:r w:rsidRPr="00977282">
              <w:rPr>
                <w:rFonts w:ascii="Times New Roman" w:hAnsi="Times New Roman" w:cs="Times New Roman"/>
                <w:color w:val="auto"/>
                <w:sz w:val="20"/>
                <w:szCs w:val="20"/>
              </w:rPr>
              <w:t>Garanție</w:t>
            </w:r>
            <w:proofErr w:type="spellEnd"/>
            <w:r w:rsidRPr="00977282">
              <w:rPr>
                <w:rFonts w:ascii="Times New Roman" w:hAnsi="Times New Roman" w:cs="Times New Roman"/>
                <w:color w:val="auto"/>
                <w:sz w:val="20"/>
                <w:szCs w:val="20"/>
              </w:rPr>
              <w:t xml:space="preserve"> </w:t>
            </w:r>
            <w:proofErr w:type="spellStart"/>
            <w:r w:rsidRPr="00977282">
              <w:rPr>
                <w:rFonts w:ascii="Times New Roman" w:hAnsi="Times New Roman" w:cs="Times New Roman"/>
                <w:color w:val="auto"/>
                <w:sz w:val="20"/>
                <w:szCs w:val="20"/>
              </w:rPr>
              <w:t>acordată</w:t>
            </w:r>
            <w:proofErr w:type="spellEnd"/>
            <w:r w:rsidRPr="00977282">
              <w:rPr>
                <w:rFonts w:ascii="Times New Roman" w:hAnsi="Times New Roman" w:cs="Times New Roman"/>
                <w:color w:val="auto"/>
                <w:sz w:val="20"/>
                <w:szCs w:val="20"/>
              </w:rPr>
              <w:t xml:space="preserve"> </w:t>
            </w:r>
            <w:proofErr w:type="spellStart"/>
            <w:r w:rsidRPr="00977282">
              <w:rPr>
                <w:rFonts w:ascii="Times New Roman" w:hAnsi="Times New Roman" w:cs="Times New Roman"/>
                <w:color w:val="auto"/>
                <w:sz w:val="20"/>
                <w:szCs w:val="20"/>
              </w:rPr>
              <w:t>pentru</w:t>
            </w:r>
            <w:proofErr w:type="spellEnd"/>
            <w:r w:rsidRPr="00977282">
              <w:rPr>
                <w:rFonts w:ascii="Times New Roman" w:hAnsi="Times New Roman" w:cs="Times New Roman"/>
                <w:color w:val="auto"/>
                <w:sz w:val="20"/>
                <w:szCs w:val="20"/>
              </w:rPr>
              <w:t xml:space="preserve"> </w:t>
            </w:r>
            <w:proofErr w:type="spellStart"/>
            <w:r w:rsidRPr="00977282">
              <w:rPr>
                <w:rFonts w:ascii="Times New Roman" w:hAnsi="Times New Roman" w:cs="Times New Roman"/>
                <w:color w:val="auto"/>
                <w:sz w:val="20"/>
                <w:szCs w:val="20"/>
              </w:rPr>
              <w:t>manoperă</w:t>
            </w:r>
            <w:proofErr w:type="spellEnd"/>
          </w:p>
          <w:p w:rsidR="00592D06" w:rsidRPr="00977282" w:rsidRDefault="00592D06" w:rsidP="008F05B2">
            <w:pPr>
              <w:pStyle w:val="Heading3"/>
              <w:widowControl w:val="0"/>
              <w:numPr>
                <w:ilvl w:val="2"/>
                <w:numId w:val="0"/>
              </w:numPr>
              <w:spacing w:line="240" w:lineRule="auto"/>
              <w:ind w:left="720" w:hanging="72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1579" w:type="dxa"/>
            <w:vAlign w:val="center"/>
          </w:tcPr>
          <w:p w:rsidR="00592D06" w:rsidRPr="00977282" w:rsidRDefault="00592D06" w:rsidP="008F05B2">
            <w:pPr>
              <w:pStyle w:val="Heading3"/>
              <w:widowControl w:val="0"/>
              <w:numPr>
                <w:ilvl w:val="2"/>
                <w:numId w:val="0"/>
              </w:numPr>
              <w:spacing w:line="240" w:lineRule="auto"/>
              <w:ind w:left="720" w:hanging="72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282">
              <w:rPr>
                <w:rFonts w:ascii="Times New Roman" w:hAnsi="Times New Roman" w:cs="Times New Roman"/>
                <w:color w:val="auto"/>
                <w:sz w:val="20"/>
                <w:szCs w:val="20"/>
              </w:rPr>
              <w:t>10%</w:t>
            </w:r>
          </w:p>
          <w:p w:rsidR="00592D06" w:rsidRPr="00977282" w:rsidRDefault="00592D06" w:rsidP="008F05B2">
            <w:pPr>
              <w:pStyle w:val="Heading3"/>
              <w:widowControl w:val="0"/>
              <w:numPr>
                <w:ilvl w:val="2"/>
                <w:numId w:val="0"/>
              </w:numPr>
              <w:spacing w:line="240" w:lineRule="auto"/>
              <w:ind w:firstLine="59"/>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roofErr w:type="spellStart"/>
            <w:r>
              <w:rPr>
                <w:rFonts w:ascii="Times New Roman" w:hAnsi="Times New Roman" w:cs="Times New Roman"/>
                <w:color w:val="auto"/>
                <w:sz w:val="20"/>
                <w:szCs w:val="20"/>
              </w:rPr>
              <w:t>Punctaj</w:t>
            </w:r>
            <w:proofErr w:type="spellEnd"/>
            <w:r>
              <w:rPr>
                <w:rFonts w:ascii="Times New Roman" w:hAnsi="Times New Roman" w:cs="Times New Roman"/>
                <w:color w:val="auto"/>
                <w:sz w:val="20"/>
                <w:szCs w:val="20"/>
              </w:rPr>
              <w:t xml:space="preserve"> maxim </w:t>
            </w:r>
            <w:r w:rsidRPr="00977282">
              <w:rPr>
                <w:rFonts w:ascii="Times New Roman" w:hAnsi="Times New Roman" w:cs="Times New Roman"/>
                <w:color w:val="auto"/>
                <w:sz w:val="20"/>
                <w:szCs w:val="20"/>
              </w:rPr>
              <w:t xml:space="preserve">factor: 10 </w:t>
            </w:r>
            <w:proofErr w:type="spellStart"/>
            <w:r w:rsidRPr="00977282">
              <w:rPr>
                <w:rFonts w:ascii="Times New Roman" w:hAnsi="Times New Roman" w:cs="Times New Roman"/>
                <w:color w:val="auto"/>
                <w:sz w:val="20"/>
                <w:szCs w:val="20"/>
              </w:rPr>
              <w:t>puncte</w:t>
            </w:r>
            <w:proofErr w:type="spellEnd"/>
          </w:p>
        </w:tc>
      </w:tr>
      <w:tr w:rsidR="00592D06" w:rsidRPr="00977282" w:rsidTr="008F05B2">
        <w:tc>
          <w:tcPr>
            <w:cnfStyle w:val="001000000000" w:firstRow="0" w:lastRow="0" w:firstColumn="1" w:lastColumn="0" w:oddVBand="0" w:evenVBand="0" w:oddHBand="0" w:evenHBand="0" w:firstRowFirstColumn="0" w:firstRowLastColumn="0" w:lastRowFirstColumn="0" w:lastRowLastColumn="0"/>
            <w:tcW w:w="9350" w:type="dxa"/>
            <w:gridSpan w:val="3"/>
          </w:tcPr>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color w:val="auto"/>
                <w:sz w:val="22"/>
                <w:szCs w:val="22"/>
              </w:rPr>
            </w:pPr>
            <w:proofErr w:type="spellStart"/>
            <w:r w:rsidRPr="00C873AE">
              <w:rPr>
                <w:rFonts w:ascii="Times New Roman" w:hAnsi="Times New Roman" w:cs="Times New Roman"/>
                <w:color w:val="auto"/>
                <w:sz w:val="22"/>
                <w:szCs w:val="22"/>
              </w:rPr>
              <w:t>Garanția</w:t>
            </w:r>
            <w:proofErr w:type="spellEnd"/>
            <w:r w:rsidRPr="00C873AE">
              <w:rPr>
                <w:rFonts w:ascii="Times New Roman" w:hAnsi="Times New Roman" w:cs="Times New Roman"/>
                <w:color w:val="auto"/>
                <w:sz w:val="22"/>
                <w:szCs w:val="22"/>
              </w:rPr>
              <w:t xml:space="preserve"> </w:t>
            </w:r>
            <w:proofErr w:type="spellStart"/>
            <w:r w:rsidRPr="00C873AE">
              <w:rPr>
                <w:rFonts w:ascii="Times New Roman" w:hAnsi="Times New Roman" w:cs="Times New Roman"/>
                <w:color w:val="auto"/>
                <w:sz w:val="22"/>
                <w:szCs w:val="22"/>
              </w:rPr>
              <w:t>minimă</w:t>
            </w:r>
            <w:proofErr w:type="spellEnd"/>
            <w:r w:rsidRPr="00C873AE">
              <w:rPr>
                <w:rFonts w:ascii="Times New Roman" w:hAnsi="Times New Roman" w:cs="Times New Roman"/>
                <w:color w:val="auto"/>
                <w:sz w:val="22"/>
                <w:szCs w:val="22"/>
              </w:rPr>
              <w:t xml:space="preserve"> </w:t>
            </w:r>
            <w:proofErr w:type="spellStart"/>
            <w:r w:rsidRPr="00C873AE">
              <w:rPr>
                <w:rFonts w:ascii="Times New Roman" w:hAnsi="Times New Roman" w:cs="Times New Roman"/>
                <w:color w:val="auto"/>
                <w:sz w:val="22"/>
                <w:szCs w:val="22"/>
              </w:rPr>
              <w:t>obligatorie</w:t>
            </w:r>
            <w:proofErr w:type="spellEnd"/>
            <w:r w:rsidRPr="00C873AE">
              <w:rPr>
                <w:rFonts w:ascii="Times New Roman" w:hAnsi="Times New Roman" w:cs="Times New Roman"/>
                <w:color w:val="auto"/>
                <w:sz w:val="22"/>
                <w:szCs w:val="22"/>
              </w:rPr>
              <w:t xml:space="preserve">: 6 </w:t>
            </w:r>
            <w:proofErr w:type="spellStart"/>
            <w:r w:rsidRPr="00C873AE">
              <w:rPr>
                <w:rFonts w:ascii="Times New Roman" w:hAnsi="Times New Roman" w:cs="Times New Roman"/>
                <w:color w:val="auto"/>
                <w:sz w:val="22"/>
                <w:szCs w:val="22"/>
              </w:rPr>
              <w:t>luni</w:t>
            </w:r>
            <w:proofErr w:type="spellEnd"/>
          </w:p>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color w:val="auto"/>
                <w:sz w:val="22"/>
                <w:szCs w:val="22"/>
              </w:rPr>
            </w:pPr>
            <w:proofErr w:type="spellStart"/>
            <w:r w:rsidRPr="00C873AE">
              <w:rPr>
                <w:rFonts w:ascii="Times New Roman" w:hAnsi="Times New Roman" w:cs="Times New Roman"/>
                <w:color w:val="auto"/>
                <w:sz w:val="22"/>
                <w:szCs w:val="22"/>
              </w:rPr>
              <w:t>Algoritm</w:t>
            </w:r>
            <w:proofErr w:type="spellEnd"/>
            <w:r w:rsidRPr="00C873AE">
              <w:rPr>
                <w:rFonts w:ascii="Times New Roman" w:hAnsi="Times New Roman" w:cs="Times New Roman"/>
                <w:color w:val="auto"/>
                <w:sz w:val="22"/>
                <w:szCs w:val="22"/>
              </w:rPr>
              <w:t xml:space="preserve"> de </w:t>
            </w:r>
            <w:proofErr w:type="spellStart"/>
            <w:r w:rsidRPr="00C873AE">
              <w:rPr>
                <w:rFonts w:ascii="Times New Roman" w:hAnsi="Times New Roman" w:cs="Times New Roman"/>
                <w:color w:val="auto"/>
                <w:sz w:val="22"/>
                <w:szCs w:val="22"/>
              </w:rPr>
              <w:t>calcul</w:t>
            </w:r>
            <w:proofErr w:type="spellEnd"/>
            <w:r w:rsidRPr="00C873AE">
              <w:rPr>
                <w:rFonts w:ascii="Times New Roman" w:hAnsi="Times New Roman" w:cs="Times New Roman"/>
                <w:color w:val="auto"/>
                <w:sz w:val="22"/>
                <w:szCs w:val="22"/>
              </w:rPr>
              <w:t>:</w:t>
            </w:r>
          </w:p>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color w:val="auto"/>
                <w:sz w:val="22"/>
                <w:szCs w:val="22"/>
              </w:rPr>
            </w:pPr>
            <w:r w:rsidRPr="00C873AE">
              <w:rPr>
                <w:rFonts w:ascii="Times New Roman" w:hAnsi="Times New Roman" w:cs="Times New Roman"/>
                <w:color w:val="auto"/>
                <w:sz w:val="22"/>
                <w:szCs w:val="22"/>
              </w:rPr>
              <w:t xml:space="preserve">Se </w:t>
            </w:r>
            <w:proofErr w:type="spellStart"/>
            <w:r w:rsidRPr="00C873AE">
              <w:rPr>
                <w:rFonts w:ascii="Times New Roman" w:hAnsi="Times New Roman" w:cs="Times New Roman"/>
                <w:color w:val="auto"/>
                <w:sz w:val="22"/>
                <w:szCs w:val="22"/>
              </w:rPr>
              <w:t>punctează</w:t>
            </w:r>
            <w:proofErr w:type="spellEnd"/>
            <w:r w:rsidRPr="00C873AE">
              <w:rPr>
                <w:rFonts w:ascii="Times New Roman" w:hAnsi="Times New Roman" w:cs="Times New Roman"/>
                <w:color w:val="auto"/>
                <w:sz w:val="22"/>
                <w:szCs w:val="22"/>
              </w:rPr>
              <w:t xml:space="preserve"> DURATA GARANȚIEI ACORDATE PENTRU MANOPERĂ, </w:t>
            </w:r>
            <w:proofErr w:type="spellStart"/>
            <w:r w:rsidRPr="00C873AE">
              <w:rPr>
                <w:rFonts w:ascii="Times New Roman" w:hAnsi="Times New Roman" w:cs="Times New Roman"/>
                <w:color w:val="auto"/>
                <w:sz w:val="22"/>
                <w:szCs w:val="22"/>
              </w:rPr>
              <w:t>astfel</w:t>
            </w:r>
            <w:proofErr w:type="spellEnd"/>
            <w:r w:rsidRPr="00C873AE">
              <w:rPr>
                <w:rFonts w:ascii="Times New Roman" w:hAnsi="Times New Roman" w:cs="Times New Roman"/>
                <w:color w:val="auto"/>
                <w:sz w:val="22"/>
                <w:szCs w:val="22"/>
              </w:rPr>
              <w:t>:</w:t>
            </w:r>
          </w:p>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b w:val="0"/>
                <w:i/>
                <w:iCs/>
                <w:color w:val="auto"/>
                <w:sz w:val="22"/>
                <w:szCs w:val="22"/>
              </w:rPr>
            </w:pPr>
            <w:r w:rsidRPr="00C873AE">
              <w:rPr>
                <w:rFonts w:ascii="Times New Roman" w:hAnsi="Times New Roman" w:cs="Times New Roman"/>
                <w:b w:val="0"/>
                <w:i/>
                <w:iCs/>
                <w:color w:val="auto"/>
                <w:sz w:val="22"/>
                <w:szCs w:val="22"/>
              </w:rPr>
              <w:t xml:space="preserve">a) </w:t>
            </w:r>
            <w:proofErr w:type="spellStart"/>
            <w:proofErr w:type="gramStart"/>
            <w:r w:rsidRPr="00C873AE">
              <w:rPr>
                <w:rFonts w:ascii="Times New Roman" w:hAnsi="Times New Roman" w:cs="Times New Roman"/>
                <w:b w:val="0"/>
                <w:i/>
                <w:iCs/>
                <w:color w:val="auto"/>
                <w:sz w:val="22"/>
                <w:szCs w:val="22"/>
              </w:rPr>
              <w:t>pentru</w:t>
            </w:r>
            <w:proofErr w:type="spellEnd"/>
            <w:proofErr w:type="gram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cea</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mai</w:t>
            </w:r>
            <w:proofErr w:type="spellEnd"/>
            <w:r w:rsidRPr="00C873AE">
              <w:rPr>
                <w:rFonts w:ascii="Times New Roman" w:hAnsi="Times New Roman" w:cs="Times New Roman"/>
                <w:b w:val="0"/>
                <w:i/>
                <w:iCs/>
                <w:color w:val="auto"/>
                <w:sz w:val="22"/>
                <w:szCs w:val="22"/>
              </w:rPr>
              <w:t xml:space="preserve"> mare </w:t>
            </w:r>
            <w:proofErr w:type="spellStart"/>
            <w:r w:rsidRPr="00C873AE">
              <w:rPr>
                <w:rFonts w:ascii="Times New Roman" w:hAnsi="Times New Roman" w:cs="Times New Roman"/>
                <w:b w:val="0"/>
                <w:i/>
                <w:iCs/>
                <w:color w:val="auto"/>
                <w:sz w:val="22"/>
                <w:szCs w:val="22"/>
              </w:rPr>
              <w:t>perioadă</w:t>
            </w:r>
            <w:proofErr w:type="spellEnd"/>
            <w:r w:rsidRPr="00C873AE">
              <w:rPr>
                <w:rFonts w:ascii="Times New Roman" w:hAnsi="Times New Roman" w:cs="Times New Roman"/>
                <w:b w:val="0"/>
                <w:i/>
                <w:iCs/>
                <w:color w:val="auto"/>
                <w:sz w:val="22"/>
                <w:szCs w:val="22"/>
              </w:rPr>
              <w:t xml:space="preserve"> de </w:t>
            </w:r>
            <w:proofErr w:type="spellStart"/>
            <w:r w:rsidRPr="00C873AE">
              <w:rPr>
                <w:rFonts w:ascii="Times New Roman" w:hAnsi="Times New Roman" w:cs="Times New Roman"/>
                <w:b w:val="0"/>
                <w:i/>
                <w:iCs/>
                <w:color w:val="auto"/>
                <w:sz w:val="22"/>
                <w:szCs w:val="22"/>
              </w:rPr>
              <w:t>garanție</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extinsă</w:t>
            </w:r>
            <w:proofErr w:type="spellEnd"/>
            <w:r w:rsidRPr="00C873AE">
              <w:rPr>
                <w:rFonts w:ascii="Times New Roman" w:hAnsi="Times New Roman" w:cs="Times New Roman"/>
                <w:b w:val="0"/>
                <w:i/>
                <w:iCs/>
                <w:color w:val="auto"/>
                <w:sz w:val="22"/>
                <w:szCs w:val="22"/>
              </w:rPr>
              <w:t xml:space="preserve"> </w:t>
            </w:r>
            <w:proofErr w:type="spellStart"/>
            <w:r>
              <w:rPr>
                <w:rFonts w:ascii="Times New Roman" w:hAnsi="Times New Roman" w:cs="Times New Roman"/>
                <w:b w:val="0"/>
                <w:i/>
                <w:iCs/>
                <w:color w:val="auto"/>
                <w:sz w:val="22"/>
                <w:szCs w:val="22"/>
              </w:rPr>
              <w:t>ofertat</w:t>
            </w:r>
            <w:proofErr w:type="spellEnd"/>
            <w:r>
              <w:rPr>
                <w:rFonts w:ascii="Times New Roman" w:hAnsi="Times New Roman" w:cs="Times New Roman"/>
                <w:b w:val="0"/>
                <w:i/>
                <w:iCs/>
                <w:color w:val="auto"/>
                <w:sz w:val="22"/>
                <w:szCs w:val="22"/>
                <w:lang w:val="ro-RO"/>
              </w:rPr>
              <w:t>ă</w:t>
            </w:r>
            <w:r w:rsidRPr="00C873AE">
              <w:rPr>
                <w:rFonts w:ascii="Times New Roman" w:hAnsi="Times New Roman" w:cs="Times New Roman"/>
                <w:b w:val="0"/>
                <w:i/>
                <w:iCs/>
                <w:color w:val="auto"/>
                <w:sz w:val="22"/>
                <w:szCs w:val="22"/>
              </w:rPr>
              <w:t xml:space="preserve"> se </w:t>
            </w:r>
            <w:proofErr w:type="spellStart"/>
            <w:r w:rsidRPr="00C873AE">
              <w:rPr>
                <w:rFonts w:ascii="Times New Roman" w:hAnsi="Times New Roman" w:cs="Times New Roman"/>
                <w:b w:val="0"/>
                <w:i/>
                <w:iCs/>
                <w:color w:val="auto"/>
                <w:sz w:val="22"/>
                <w:szCs w:val="22"/>
              </w:rPr>
              <w:t>acordă</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punctajul</w:t>
            </w:r>
            <w:proofErr w:type="spellEnd"/>
            <w:r w:rsidRPr="00C873AE">
              <w:rPr>
                <w:rFonts w:ascii="Times New Roman" w:hAnsi="Times New Roman" w:cs="Times New Roman"/>
                <w:b w:val="0"/>
                <w:i/>
                <w:iCs/>
                <w:color w:val="auto"/>
                <w:sz w:val="22"/>
                <w:szCs w:val="22"/>
              </w:rPr>
              <w:t xml:space="preserve"> maxim; </w:t>
            </w:r>
          </w:p>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b w:val="0"/>
                <w:i/>
                <w:iCs/>
                <w:color w:val="auto"/>
                <w:sz w:val="22"/>
                <w:szCs w:val="22"/>
              </w:rPr>
            </w:pPr>
            <w:r w:rsidRPr="00C873AE">
              <w:rPr>
                <w:rFonts w:ascii="Times New Roman" w:hAnsi="Times New Roman" w:cs="Times New Roman"/>
                <w:b w:val="0"/>
                <w:i/>
                <w:iCs/>
                <w:color w:val="auto"/>
                <w:sz w:val="22"/>
                <w:szCs w:val="22"/>
              </w:rPr>
              <w:t xml:space="preserve">b) </w:t>
            </w:r>
            <w:proofErr w:type="spellStart"/>
            <w:proofErr w:type="gramStart"/>
            <w:r w:rsidRPr="00C873AE">
              <w:rPr>
                <w:rFonts w:ascii="Times New Roman" w:hAnsi="Times New Roman" w:cs="Times New Roman"/>
                <w:b w:val="0"/>
                <w:i/>
                <w:iCs/>
                <w:color w:val="auto"/>
                <w:sz w:val="22"/>
                <w:szCs w:val="22"/>
              </w:rPr>
              <w:t>pentru</w:t>
            </w:r>
            <w:proofErr w:type="spellEnd"/>
            <w:proofErr w:type="gram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celelalte</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perioade</w:t>
            </w:r>
            <w:proofErr w:type="spellEnd"/>
            <w:r w:rsidRPr="00C873AE">
              <w:rPr>
                <w:rFonts w:ascii="Times New Roman" w:hAnsi="Times New Roman" w:cs="Times New Roman"/>
                <w:b w:val="0"/>
                <w:i/>
                <w:iCs/>
                <w:color w:val="auto"/>
                <w:sz w:val="22"/>
                <w:szCs w:val="22"/>
              </w:rPr>
              <w:t xml:space="preserve"> de </w:t>
            </w:r>
            <w:proofErr w:type="spellStart"/>
            <w:r w:rsidRPr="00C873AE">
              <w:rPr>
                <w:rFonts w:ascii="Times New Roman" w:hAnsi="Times New Roman" w:cs="Times New Roman"/>
                <w:b w:val="0"/>
                <w:i/>
                <w:iCs/>
                <w:color w:val="auto"/>
                <w:sz w:val="22"/>
                <w:szCs w:val="22"/>
              </w:rPr>
              <w:t>garanție</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extinsă</w:t>
            </w:r>
            <w:proofErr w:type="spellEnd"/>
            <w:r w:rsidRPr="00C873AE">
              <w:rPr>
                <w:rFonts w:ascii="Times New Roman" w:hAnsi="Times New Roman" w:cs="Times New Roman"/>
                <w:b w:val="0"/>
                <w:i/>
                <w:iCs/>
                <w:color w:val="auto"/>
                <w:sz w:val="22"/>
                <w:szCs w:val="22"/>
              </w:rPr>
              <w:t xml:space="preserve"> </w:t>
            </w:r>
            <w:proofErr w:type="spellStart"/>
            <w:r>
              <w:rPr>
                <w:rFonts w:ascii="Times New Roman" w:hAnsi="Times New Roman" w:cs="Times New Roman"/>
                <w:b w:val="0"/>
                <w:i/>
                <w:iCs/>
                <w:color w:val="auto"/>
                <w:sz w:val="22"/>
                <w:szCs w:val="22"/>
              </w:rPr>
              <w:t>ofertate</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punctajul</w:t>
            </w:r>
            <w:proofErr w:type="spellEnd"/>
            <w:r w:rsidRPr="00C873AE">
              <w:rPr>
                <w:rFonts w:ascii="Times New Roman" w:hAnsi="Times New Roman" w:cs="Times New Roman"/>
                <w:b w:val="0"/>
                <w:i/>
                <w:iCs/>
                <w:color w:val="auto"/>
                <w:sz w:val="22"/>
                <w:szCs w:val="22"/>
              </w:rPr>
              <w:t xml:space="preserve"> P(n) se </w:t>
            </w:r>
            <w:proofErr w:type="spellStart"/>
            <w:r w:rsidRPr="00C873AE">
              <w:rPr>
                <w:rFonts w:ascii="Times New Roman" w:hAnsi="Times New Roman" w:cs="Times New Roman"/>
                <w:b w:val="0"/>
                <w:i/>
                <w:iCs/>
                <w:color w:val="auto"/>
                <w:sz w:val="22"/>
                <w:szCs w:val="22"/>
              </w:rPr>
              <w:t>calculează</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astfel</w:t>
            </w:r>
            <w:proofErr w:type="spellEnd"/>
            <w:r w:rsidRPr="00C873AE">
              <w:rPr>
                <w:rFonts w:ascii="Times New Roman" w:hAnsi="Times New Roman" w:cs="Times New Roman"/>
                <w:b w:val="0"/>
                <w:i/>
                <w:iCs/>
                <w:color w:val="auto"/>
                <w:sz w:val="22"/>
                <w:szCs w:val="22"/>
              </w:rPr>
              <w:t xml:space="preserve">: </w:t>
            </w:r>
          </w:p>
          <w:p w:rsidR="00592D06"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i/>
                <w:iCs/>
                <w:color w:val="auto"/>
                <w:sz w:val="20"/>
                <w:szCs w:val="20"/>
              </w:rPr>
            </w:pPr>
          </w:p>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iCs/>
                <w:color w:val="auto"/>
                <w:sz w:val="22"/>
                <w:szCs w:val="22"/>
              </w:rPr>
            </w:pPr>
            <w:proofErr w:type="gramStart"/>
            <w:r w:rsidRPr="00C873AE">
              <w:rPr>
                <w:rFonts w:ascii="Times New Roman" w:hAnsi="Times New Roman" w:cs="Times New Roman"/>
                <w:iCs/>
                <w:color w:val="auto"/>
                <w:sz w:val="22"/>
                <w:szCs w:val="22"/>
              </w:rPr>
              <w:t>P(</w:t>
            </w:r>
            <w:proofErr w:type="gramEnd"/>
            <w:r w:rsidRPr="00C873AE">
              <w:rPr>
                <w:rFonts w:ascii="Times New Roman" w:hAnsi="Times New Roman" w:cs="Times New Roman"/>
                <w:iCs/>
                <w:color w:val="auto"/>
                <w:sz w:val="22"/>
                <w:szCs w:val="22"/>
              </w:rPr>
              <w:t>n)= (</w:t>
            </w:r>
            <w:proofErr w:type="spellStart"/>
            <w:r w:rsidRPr="00C873AE">
              <w:rPr>
                <w:rFonts w:ascii="Times New Roman" w:hAnsi="Times New Roman" w:cs="Times New Roman"/>
                <w:iCs/>
                <w:color w:val="auto"/>
                <w:sz w:val="22"/>
                <w:szCs w:val="22"/>
              </w:rPr>
              <w:t>Termen</w:t>
            </w:r>
            <w:r w:rsidRPr="00C873AE">
              <w:rPr>
                <w:rFonts w:ascii="Times New Roman" w:hAnsi="Times New Roman" w:cs="Times New Roman"/>
                <w:iCs/>
                <w:color w:val="auto"/>
                <w:sz w:val="22"/>
                <w:szCs w:val="22"/>
                <w:vertAlign w:val="subscript"/>
              </w:rPr>
              <w:t>n</w:t>
            </w:r>
            <w:proofErr w:type="spellEnd"/>
            <w:r w:rsidRPr="00C873AE">
              <w:rPr>
                <w:rFonts w:ascii="Times New Roman" w:hAnsi="Times New Roman" w:cs="Times New Roman"/>
                <w:iCs/>
                <w:color w:val="auto"/>
                <w:sz w:val="22"/>
                <w:szCs w:val="22"/>
                <w:vertAlign w:val="subscript"/>
              </w:rPr>
              <w:t xml:space="preserve"> </w:t>
            </w:r>
            <w:r w:rsidRPr="00C873AE">
              <w:rPr>
                <w:rFonts w:asciiTheme="majorEastAsia" w:hAnsiTheme="majorEastAsia" w:cstheme="majorEastAsia" w:hint="eastAsia"/>
                <w:iCs/>
                <w:color w:val="auto"/>
                <w:sz w:val="22"/>
                <w:szCs w:val="22"/>
              </w:rPr>
              <w:t>×</w:t>
            </w:r>
            <w:proofErr w:type="spellStart"/>
            <w:r w:rsidRPr="00C873AE">
              <w:rPr>
                <w:rFonts w:ascii="Times New Roman" w:hAnsi="Times New Roman" w:cs="Times New Roman"/>
                <w:iCs/>
                <w:color w:val="auto"/>
                <w:sz w:val="22"/>
                <w:szCs w:val="22"/>
              </w:rPr>
              <w:t>Punctaj</w:t>
            </w:r>
            <w:proofErr w:type="spellEnd"/>
            <w:r w:rsidRPr="00C873AE">
              <w:rPr>
                <w:rFonts w:ascii="Times New Roman" w:hAnsi="Times New Roman" w:cs="Times New Roman"/>
                <w:iCs/>
                <w:color w:val="auto"/>
                <w:sz w:val="22"/>
                <w:szCs w:val="22"/>
              </w:rPr>
              <w:t xml:space="preserve"> maxim </w:t>
            </w:r>
            <w:proofErr w:type="spellStart"/>
            <w:r w:rsidRPr="00C873AE">
              <w:rPr>
                <w:rFonts w:ascii="Times New Roman" w:hAnsi="Times New Roman" w:cs="Times New Roman"/>
                <w:iCs/>
                <w:color w:val="auto"/>
                <w:sz w:val="22"/>
                <w:szCs w:val="22"/>
              </w:rPr>
              <w:t>alocat</w:t>
            </w:r>
            <w:proofErr w:type="spellEnd"/>
            <w:r w:rsidRPr="00C873AE">
              <w:rPr>
                <w:rFonts w:ascii="Times New Roman" w:hAnsi="Times New Roman" w:cs="Times New Roman"/>
                <w:iCs/>
                <w:color w:val="auto"/>
                <w:sz w:val="22"/>
                <w:szCs w:val="22"/>
              </w:rPr>
              <w:t>)/</w:t>
            </w:r>
            <w:proofErr w:type="spellStart"/>
            <w:r w:rsidRPr="00C873AE">
              <w:rPr>
                <w:rFonts w:ascii="Times New Roman" w:hAnsi="Times New Roman" w:cs="Times New Roman"/>
                <w:iCs/>
                <w:color w:val="auto"/>
                <w:sz w:val="22"/>
                <w:szCs w:val="22"/>
              </w:rPr>
              <w:t>Termen</w:t>
            </w:r>
            <w:proofErr w:type="spellEnd"/>
            <w:r w:rsidRPr="00C873AE">
              <w:rPr>
                <w:rFonts w:ascii="Times New Roman" w:hAnsi="Times New Roman" w:cs="Times New Roman"/>
                <w:iCs/>
                <w:color w:val="auto"/>
                <w:sz w:val="22"/>
                <w:szCs w:val="22"/>
              </w:rPr>
              <w:t xml:space="preserve"> maxim </w:t>
            </w:r>
            <w:proofErr w:type="spellStart"/>
            <w:r w:rsidRPr="00C873AE">
              <w:rPr>
                <w:rFonts w:ascii="Times New Roman" w:hAnsi="Times New Roman" w:cs="Times New Roman"/>
                <w:iCs/>
                <w:color w:val="auto"/>
                <w:sz w:val="22"/>
                <w:szCs w:val="22"/>
              </w:rPr>
              <w:t>ofertat</w:t>
            </w:r>
            <w:proofErr w:type="spellEnd"/>
            <w:r w:rsidRPr="00C873AE">
              <w:rPr>
                <w:rFonts w:ascii="Times New Roman" w:hAnsi="Times New Roman" w:cs="Times New Roman"/>
                <w:iCs/>
                <w:color w:val="auto"/>
                <w:sz w:val="22"/>
                <w:szCs w:val="22"/>
              </w:rPr>
              <w:t xml:space="preserve">, </w:t>
            </w:r>
            <w:proofErr w:type="spellStart"/>
            <w:r w:rsidRPr="00C873AE">
              <w:rPr>
                <w:rFonts w:ascii="Times New Roman" w:hAnsi="Times New Roman" w:cs="Times New Roman"/>
                <w:i/>
                <w:iCs/>
                <w:color w:val="auto"/>
                <w:sz w:val="22"/>
                <w:szCs w:val="22"/>
              </w:rPr>
              <w:t>unde</w:t>
            </w:r>
            <w:proofErr w:type="spellEnd"/>
            <w:r w:rsidRPr="00C873AE">
              <w:rPr>
                <w:rFonts w:ascii="Times New Roman" w:hAnsi="Times New Roman" w:cs="Times New Roman"/>
                <w:i/>
                <w:iCs/>
                <w:color w:val="auto"/>
                <w:sz w:val="22"/>
                <w:szCs w:val="22"/>
              </w:rPr>
              <w:t xml:space="preserve">: </w:t>
            </w:r>
          </w:p>
          <w:p w:rsidR="00592D06" w:rsidRPr="00C873AE" w:rsidRDefault="00592D06" w:rsidP="00592D06">
            <w:pPr>
              <w:pStyle w:val="Heading3"/>
              <w:widowControl w:val="0"/>
              <w:numPr>
                <w:ilvl w:val="0"/>
                <w:numId w:val="3"/>
              </w:numPr>
              <w:spacing w:line="240" w:lineRule="auto"/>
              <w:jc w:val="both"/>
              <w:outlineLvl w:val="2"/>
              <w:rPr>
                <w:rFonts w:ascii="Times New Roman" w:hAnsi="Times New Roman" w:cs="Times New Roman"/>
                <w:b w:val="0"/>
                <w:iCs/>
                <w:color w:val="auto"/>
                <w:sz w:val="22"/>
                <w:szCs w:val="22"/>
              </w:rPr>
            </w:pPr>
            <w:proofErr w:type="gramStart"/>
            <w:r w:rsidRPr="00C873AE">
              <w:rPr>
                <w:rFonts w:ascii="Times New Roman" w:hAnsi="Times New Roman" w:cs="Times New Roman"/>
                <w:b w:val="0"/>
                <w:iCs/>
                <w:color w:val="auto"/>
                <w:sz w:val="22"/>
                <w:szCs w:val="22"/>
              </w:rPr>
              <w:t>P(</w:t>
            </w:r>
            <w:proofErr w:type="gramEnd"/>
            <w:r w:rsidRPr="00C873AE">
              <w:rPr>
                <w:rFonts w:ascii="Times New Roman" w:hAnsi="Times New Roman" w:cs="Times New Roman"/>
                <w:b w:val="0"/>
                <w:iCs/>
                <w:color w:val="auto"/>
                <w:sz w:val="22"/>
                <w:szCs w:val="22"/>
              </w:rPr>
              <w:t>n) =</w:t>
            </w:r>
            <w:proofErr w:type="spellStart"/>
            <w:r w:rsidRPr="00C873AE">
              <w:rPr>
                <w:rFonts w:ascii="Times New Roman" w:hAnsi="Times New Roman" w:cs="Times New Roman"/>
                <w:b w:val="0"/>
                <w:iCs/>
                <w:color w:val="auto"/>
                <w:sz w:val="22"/>
                <w:szCs w:val="22"/>
              </w:rPr>
              <w:t>punctajul</w:t>
            </w:r>
            <w:proofErr w:type="spellEnd"/>
            <w:r w:rsidRPr="00C873AE">
              <w:rPr>
                <w:rFonts w:ascii="Times New Roman" w:hAnsi="Times New Roman" w:cs="Times New Roman"/>
                <w:b w:val="0"/>
                <w:iCs/>
                <w:color w:val="auto"/>
                <w:sz w:val="22"/>
                <w:szCs w:val="22"/>
              </w:rPr>
              <w:t xml:space="preserve"> </w:t>
            </w:r>
            <w:proofErr w:type="spellStart"/>
            <w:r w:rsidRPr="00C873AE">
              <w:rPr>
                <w:rFonts w:ascii="Times New Roman" w:hAnsi="Times New Roman" w:cs="Times New Roman"/>
                <w:b w:val="0"/>
                <w:iCs/>
                <w:color w:val="auto"/>
                <w:sz w:val="22"/>
                <w:szCs w:val="22"/>
              </w:rPr>
              <w:t>ofertei</w:t>
            </w:r>
            <w:proofErr w:type="spellEnd"/>
            <w:r w:rsidRPr="00C873AE">
              <w:rPr>
                <w:rFonts w:ascii="Times New Roman" w:hAnsi="Times New Roman" w:cs="Times New Roman"/>
                <w:b w:val="0"/>
                <w:iCs/>
                <w:color w:val="auto"/>
                <w:sz w:val="22"/>
                <w:szCs w:val="22"/>
              </w:rPr>
              <w:t xml:space="preserve"> evaluate; </w:t>
            </w:r>
          </w:p>
          <w:p w:rsidR="00592D06" w:rsidRPr="00C873AE" w:rsidRDefault="00592D06" w:rsidP="00592D06">
            <w:pPr>
              <w:pStyle w:val="Heading3"/>
              <w:widowControl w:val="0"/>
              <w:numPr>
                <w:ilvl w:val="0"/>
                <w:numId w:val="3"/>
              </w:numPr>
              <w:spacing w:line="240" w:lineRule="auto"/>
              <w:jc w:val="both"/>
              <w:outlineLvl w:val="2"/>
              <w:rPr>
                <w:rFonts w:ascii="Times New Roman" w:hAnsi="Times New Roman" w:cs="Times New Roman"/>
                <w:b w:val="0"/>
                <w:iCs/>
                <w:color w:val="auto"/>
                <w:sz w:val="22"/>
                <w:szCs w:val="22"/>
              </w:rPr>
            </w:pPr>
            <w:proofErr w:type="spellStart"/>
            <w:r w:rsidRPr="00C873AE">
              <w:rPr>
                <w:rFonts w:ascii="Times New Roman" w:hAnsi="Times New Roman" w:cs="Times New Roman"/>
                <w:b w:val="0"/>
                <w:iCs/>
                <w:color w:val="auto"/>
                <w:sz w:val="22"/>
                <w:szCs w:val="22"/>
              </w:rPr>
              <w:t>Termen</w:t>
            </w:r>
            <w:r w:rsidRPr="00C873AE">
              <w:rPr>
                <w:rFonts w:ascii="Times New Roman" w:hAnsi="Times New Roman" w:cs="Times New Roman"/>
                <w:b w:val="0"/>
                <w:iCs/>
                <w:color w:val="auto"/>
                <w:sz w:val="22"/>
                <w:szCs w:val="22"/>
                <w:vertAlign w:val="subscript"/>
              </w:rPr>
              <w:t>n</w:t>
            </w:r>
            <w:proofErr w:type="spellEnd"/>
            <w:r w:rsidRPr="00C873AE">
              <w:rPr>
                <w:rFonts w:ascii="Times New Roman" w:hAnsi="Times New Roman" w:cs="Times New Roman"/>
                <w:b w:val="0"/>
                <w:iCs/>
                <w:color w:val="auto"/>
                <w:sz w:val="22"/>
                <w:szCs w:val="22"/>
              </w:rPr>
              <w:t>=</w:t>
            </w:r>
            <w:proofErr w:type="spellStart"/>
            <w:r w:rsidRPr="00C873AE">
              <w:rPr>
                <w:rFonts w:ascii="Times New Roman" w:hAnsi="Times New Roman" w:cs="Times New Roman"/>
                <w:b w:val="0"/>
                <w:iCs/>
                <w:color w:val="auto"/>
                <w:sz w:val="22"/>
                <w:szCs w:val="22"/>
              </w:rPr>
              <w:t>termenul</w:t>
            </w:r>
            <w:proofErr w:type="spellEnd"/>
            <w:r w:rsidRPr="00C873AE">
              <w:rPr>
                <w:rFonts w:ascii="Times New Roman" w:hAnsi="Times New Roman" w:cs="Times New Roman"/>
                <w:b w:val="0"/>
                <w:iCs/>
                <w:color w:val="auto"/>
                <w:sz w:val="22"/>
                <w:szCs w:val="22"/>
              </w:rPr>
              <w:t xml:space="preserve"> </w:t>
            </w:r>
            <w:proofErr w:type="spellStart"/>
            <w:r w:rsidRPr="00C873AE">
              <w:rPr>
                <w:rFonts w:ascii="Times New Roman" w:hAnsi="Times New Roman" w:cs="Times New Roman"/>
                <w:b w:val="0"/>
                <w:iCs/>
                <w:color w:val="auto"/>
                <w:sz w:val="22"/>
                <w:szCs w:val="22"/>
              </w:rPr>
              <w:t>oferit</w:t>
            </w:r>
            <w:proofErr w:type="spellEnd"/>
            <w:r w:rsidRPr="00C873AE">
              <w:rPr>
                <w:rFonts w:ascii="Times New Roman" w:hAnsi="Times New Roman" w:cs="Times New Roman"/>
                <w:b w:val="0"/>
                <w:iCs/>
                <w:color w:val="auto"/>
                <w:sz w:val="22"/>
                <w:szCs w:val="22"/>
              </w:rPr>
              <w:t xml:space="preserve"> de </w:t>
            </w:r>
            <w:proofErr w:type="spellStart"/>
            <w:r w:rsidRPr="00C873AE">
              <w:rPr>
                <w:rFonts w:ascii="Times New Roman" w:hAnsi="Times New Roman" w:cs="Times New Roman"/>
                <w:b w:val="0"/>
                <w:iCs/>
                <w:color w:val="auto"/>
                <w:sz w:val="22"/>
                <w:szCs w:val="22"/>
              </w:rPr>
              <w:t>oferta</w:t>
            </w:r>
            <w:proofErr w:type="spellEnd"/>
            <w:r w:rsidRPr="00C873AE">
              <w:rPr>
                <w:rFonts w:ascii="Times New Roman" w:hAnsi="Times New Roman" w:cs="Times New Roman"/>
                <w:b w:val="0"/>
                <w:iCs/>
                <w:color w:val="auto"/>
                <w:sz w:val="22"/>
                <w:szCs w:val="22"/>
              </w:rPr>
              <w:t xml:space="preserve"> al </w:t>
            </w:r>
            <w:proofErr w:type="spellStart"/>
            <w:r w:rsidRPr="00C873AE">
              <w:rPr>
                <w:rFonts w:ascii="Times New Roman" w:hAnsi="Times New Roman" w:cs="Times New Roman"/>
                <w:b w:val="0"/>
                <w:iCs/>
                <w:color w:val="auto"/>
                <w:sz w:val="22"/>
                <w:szCs w:val="22"/>
              </w:rPr>
              <w:t>cărui</w:t>
            </w:r>
            <w:proofErr w:type="spellEnd"/>
            <w:r w:rsidRPr="00C873AE">
              <w:rPr>
                <w:rFonts w:ascii="Times New Roman" w:hAnsi="Times New Roman" w:cs="Times New Roman"/>
                <w:b w:val="0"/>
                <w:iCs/>
                <w:color w:val="auto"/>
                <w:sz w:val="22"/>
                <w:szCs w:val="22"/>
              </w:rPr>
              <w:t xml:space="preserve"> </w:t>
            </w:r>
            <w:proofErr w:type="spellStart"/>
            <w:r w:rsidRPr="00C873AE">
              <w:rPr>
                <w:rFonts w:ascii="Times New Roman" w:hAnsi="Times New Roman" w:cs="Times New Roman"/>
                <w:b w:val="0"/>
                <w:iCs/>
                <w:color w:val="auto"/>
                <w:sz w:val="22"/>
                <w:szCs w:val="22"/>
              </w:rPr>
              <w:t>punctaj</w:t>
            </w:r>
            <w:proofErr w:type="spellEnd"/>
            <w:r w:rsidRPr="00C873AE">
              <w:rPr>
                <w:rFonts w:ascii="Times New Roman" w:hAnsi="Times New Roman" w:cs="Times New Roman"/>
                <w:b w:val="0"/>
                <w:iCs/>
                <w:color w:val="auto"/>
                <w:sz w:val="22"/>
                <w:szCs w:val="22"/>
              </w:rPr>
              <w:t xml:space="preserve"> se </w:t>
            </w:r>
            <w:proofErr w:type="spellStart"/>
            <w:r w:rsidRPr="00C873AE">
              <w:rPr>
                <w:rFonts w:ascii="Times New Roman" w:hAnsi="Times New Roman" w:cs="Times New Roman"/>
                <w:b w:val="0"/>
                <w:iCs/>
                <w:color w:val="auto"/>
                <w:sz w:val="22"/>
                <w:szCs w:val="22"/>
              </w:rPr>
              <w:t>calculează</w:t>
            </w:r>
            <w:proofErr w:type="spellEnd"/>
            <w:r w:rsidRPr="00C873AE">
              <w:rPr>
                <w:rFonts w:ascii="Times New Roman" w:hAnsi="Times New Roman" w:cs="Times New Roman"/>
                <w:b w:val="0"/>
                <w:iCs/>
                <w:color w:val="auto"/>
                <w:sz w:val="22"/>
                <w:szCs w:val="22"/>
              </w:rPr>
              <w:t>;</w:t>
            </w:r>
          </w:p>
          <w:p w:rsidR="00592D06" w:rsidRPr="00C873AE" w:rsidRDefault="00592D06" w:rsidP="00592D06">
            <w:pPr>
              <w:pStyle w:val="Heading3"/>
              <w:widowControl w:val="0"/>
              <w:numPr>
                <w:ilvl w:val="0"/>
                <w:numId w:val="3"/>
              </w:numPr>
              <w:spacing w:line="240" w:lineRule="auto"/>
              <w:jc w:val="both"/>
              <w:outlineLvl w:val="2"/>
              <w:rPr>
                <w:rFonts w:ascii="Times New Roman" w:hAnsi="Times New Roman" w:cs="Times New Roman"/>
                <w:b w:val="0"/>
                <w:iCs/>
                <w:color w:val="auto"/>
                <w:sz w:val="22"/>
                <w:szCs w:val="22"/>
              </w:rPr>
            </w:pPr>
            <w:proofErr w:type="spellStart"/>
            <w:r w:rsidRPr="00C873AE">
              <w:rPr>
                <w:rFonts w:ascii="Times New Roman" w:hAnsi="Times New Roman" w:cs="Times New Roman"/>
                <w:b w:val="0"/>
                <w:iCs/>
                <w:color w:val="auto"/>
                <w:sz w:val="22"/>
                <w:szCs w:val="22"/>
              </w:rPr>
              <w:t>Termen</w:t>
            </w:r>
            <w:proofErr w:type="spellEnd"/>
            <w:r w:rsidRPr="00C873AE">
              <w:rPr>
                <w:rFonts w:ascii="Times New Roman" w:hAnsi="Times New Roman" w:cs="Times New Roman"/>
                <w:b w:val="0"/>
                <w:iCs/>
                <w:color w:val="auto"/>
                <w:sz w:val="22"/>
                <w:szCs w:val="22"/>
              </w:rPr>
              <w:t xml:space="preserve"> maxim </w:t>
            </w:r>
            <w:proofErr w:type="spellStart"/>
            <w:r w:rsidRPr="00C873AE">
              <w:rPr>
                <w:rFonts w:ascii="Times New Roman" w:hAnsi="Times New Roman" w:cs="Times New Roman"/>
                <w:b w:val="0"/>
                <w:iCs/>
                <w:color w:val="auto"/>
                <w:sz w:val="22"/>
                <w:szCs w:val="22"/>
              </w:rPr>
              <w:t>ofertat</w:t>
            </w:r>
            <w:proofErr w:type="spellEnd"/>
            <w:r w:rsidRPr="00C873AE">
              <w:rPr>
                <w:rFonts w:ascii="Times New Roman" w:hAnsi="Times New Roman" w:cs="Times New Roman"/>
                <w:b w:val="0"/>
                <w:iCs/>
                <w:color w:val="auto"/>
                <w:sz w:val="22"/>
                <w:szCs w:val="22"/>
              </w:rPr>
              <w:t xml:space="preserve"> =</w:t>
            </w:r>
            <w:proofErr w:type="spellStart"/>
            <w:r w:rsidRPr="00C873AE">
              <w:rPr>
                <w:rFonts w:ascii="Times New Roman" w:hAnsi="Times New Roman" w:cs="Times New Roman"/>
                <w:b w:val="0"/>
                <w:iCs/>
                <w:color w:val="auto"/>
                <w:sz w:val="22"/>
                <w:szCs w:val="22"/>
              </w:rPr>
              <w:t>oferta</w:t>
            </w:r>
            <w:proofErr w:type="spellEnd"/>
            <w:r w:rsidRPr="00C873AE">
              <w:rPr>
                <w:rFonts w:ascii="Times New Roman" w:hAnsi="Times New Roman" w:cs="Times New Roman"/>
                <w:b w:val="0"/>
                <w:iCs/>
                <w:color w:val="auto"/>
                <w:sz w:val="22"/>
                <w:szCs w:val="22"/>
              </w:rPr>
              <w:t xml:space="preserve"> cu </w:t>
            </w:r>
            <w:proofErr w:type="spellStart"/>
            <w:r w:rsidRPr="00C873AE">
              <w:rPr>
                <w:rFonts w:ascii="Times New Roman" w:hAnsi="Times New Roman" w:cs="Times New Roman"/>
                <w:b w:val="0"/>
                <w:iCs/>
                <w:color w:val="auto"/>
                <w:sz w:val="22"/>
                <w:szCs w:val="22"/>
              </w:rPr>
              <w:t>perioada</w:t>
            </w:r>
            <w:proofErr w:type="spellEnd"/>
            <w:r w:rsidRPr="00C873AE">
              <w:rPr>
                <w:rFonts w:ascii="Times New Roman" w:hAnsi="Times New Roman" w:cs="Times New Roman"/>
                <w:b w:val="0"/>
                <w:iCs/>
                <w:color w:val="auto"/>
                <w:sz w:val="22"/>
                <w:szCs w:val="22"/>
              </w:rPr>
              <w:t xml:space="preserve"> d</w:t>
            </w:r>
            <w:r>
              <w:rPr>
                <w:rFonts w:ascii="Times New Roman" w:hAnsi="Times New Roman" w:cs="Times New Roman"/>
                <w:b w:val="0"/>
                <w:iCs/>
                <w:color w:val="auto"/>
                <w:sz w:val="22"/>
                <w:szCs w:val="22"/>
              </w:rPr>
              <w:t xml:space="preserve">e </w:t>
            </w:r>
            <w:proofErr w:type="spellStart"/>
            <w:r>
              <w:rPr>
                <w:rFonts w:ascii="Times New Roman" w:hAnsi="Times New Roman" w:cs="Times New Roman"/>
                <w:b w:val="0"/>
                <w:iCs/>
                <w:color w:val="auto"/>
                <w:sz w:val="22"/>
                <w:szCs w:val="22"/>
              </w:rPr>
              <w:t>garanție</w:t>
            </w:r>
            <w:proofErr w:type="spellEnd"/>
            <w:r>
              <w:rPr>
                <w:rFonts w:ascii="Times New Roman" w:hAnsi="Times New Roman" w:cs="Times New Roman"/>
                <w:b w:val="0"/>
                <w:iCs/>
                <w:color w:val="auto"/>
                <w:sz w:val="22"/>
                <w:szCs w:val="22"/>
              </w:rPr>
              <w:t xml:space="preserve"> </w:t>
            </w:r>
            <w:proofErr w:type="spellStart"/>
            <w:r>
              <w:rPr>
                <w:rFonts w:ascii="Times New Roman" w:hAnsi="Times New Roman" w:cs="Times New Roman"/>
                <w:b w:val="0"/>
                <w:iCs/>
                <w:color w:val="auto"/>
                <w:sz w:val="22"/>
                <w:szCs w:val="22"/>
              </w:rPr>
              <w:t>cea</w:t>
            </w:r>
            <w:proofErr w:type="spellEnd"/>
            <w:r>
              <w:rPr>
                <w:rFonts w:ascii="Times New Roman" w:hAnsi="Times New Roman" w:cs="Times New Roman"/>
                <w:b w:val="0"/>
                <w:iCs/>
                <w:color w:val="auto"/>
                <w:sz w:val="22"/>
                <w:szCs w:val="22"/>
              </w:rPr>
              <w:t xml:space="preserve"> </w:t>
            </w:r>
            <w:proofErr w:type="spellStart"/>
            <w:r>
              <w:rPr>
                <w:rFonts w:ascii="Times New Roman" w:hAnsi="Times New Roman" w:cs="Times New Roman"/>
                <w:b w:val="0"/>
                <w:iCs/>
                <w:color w:val="auto"/>
                <w:sz w:val="22"/>
                <w:szCs w:val="22"/>
              </w:rPr>
              <w:t>mai</w:t>
            </w:r>
            <w:proofErr w:type="spellEnd"/>
            <w:r>
              <w:rPr>
                <w:rFonts w:ascii="Times New Roman" w:hAnsi="Times New Roman" w:cs="Times New Roman"/>
                <w:b w:val="0"/>
                <w:iCs/>
                <w:color w:val="auto"/>
                <w:sz w:val="22"/>
                <w:szCs w:val="22"/>
              </w:rPr>
              <w:t xml:space="preserve"> mare </w:t>
            </w:r>
            <w:proofErr w:type="spellStart"/>
            <w:r>
              <w:rPr>
                <w:rFonts w:ascii="Times New Roman" w:hAnsi="Times New Roman" w:cs="Times New Roman"/>
                <w:b w:val="0"/>
                <w:iCs/>
                <w:color w:val="auto"/>
                <w:sz w:val="22"/>
                <w:szCs w:val="22"/>
              </w:rPr>
              <w:t>ofertată</w:t>
            </w:r>
            <w:proofErr w:type="spellEnd"/>
            <w:r w:rsidRPr="00C873AE">
              <w:rPr>
                <w:rFonts w:ascii="Times New Roman" w:hAnsi="Times New Roman" w:cs="Times New Roman"/>
                <w:b w:val="0"/>
                <w:iCs/>
                <w:color w:val="auto"/>
                <w:sz w:val="22"/>
                <w:szCs w:val="22"/>
              </w:rPr>
              <w:t xml:space="preserve"> </w:t>
            </w:r>
            <w:proofErr w:type="spellStart"/>
            <w:r w:rsidRPr="00C873AE">
              <w:rPr>
                <w:rFonts w:ascii="Times New Roman" w:hAnsi="Times New Roman" w:cs="Times New Roman"/>
                <w:b w:val="0"/>
                <w:iCs/>
                <w:color w:val="auto"/>
                <w:sz w:val="22"/>
                <w:szCs w:val="22"/>
              </w:rPr>
              <w:t>dintre</w:t>
            </w:r>
            <w:proofErr w:type="spellEnd"/>
            <w:r w:rsidRPr="00C873AE">
              <w:rPr>
                <w:rFonts w:ascii="Times New Roman" w:hAnsi="Times New Roman" w:cs="Times New Roman"/>
                <w:b w:val="0"/>
                <w:iCs/>
                <w:color w:val="auto"/>
                <w:sz w:val="22"/>
                <w:szCs w:val="22"/>
              </w:rPr>
              <w:t xml:space="preserve"> </w:t>
            </w:r>
            <w:proofErr w:type="spellStart"/>
            <w:r w:rsidRPr="00C873AE">
              <w:rPr>
                <w:rFonts w:ascii="Times New Roman" w:hAnsi="Times New Roman" w:cs="Times New Roman"/>
                <w:b w:val="0"/>
                <w:iCs/>
                <w:color w:val="auto"/>
                <w:sz w:val="22"/>
                <w:szCs w:val="22"/>
              </w:rPr>
              <w:t>oferte</w:t>
            </w:r>
            <w:proofErr w:type="spellEnd"/>
            <w:r w:rsidRPr="00C873AE">
              <w:rPr>
                <w:rFonts w:ascii="Times New Roman" w:hAnsi="Times New Roman" w:cs="Times New Roman"/>
                <w:b w:val="0"/>
                <w:iCs/>
                <w:color w:val="auto"/>
                <w:sz w:val="22"/>
                <w:szCs w:val="22"/>
              </w:rPr>
              <w:t xml:space="preserve">. </w:t>
            </w:r>
          </w:p>
          <w:p w:rsidR="00592D06" w:rsidRPr="00C873AE"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b w:val="0"/>
                <w:i/>
                <w:iCs/>
                <w:color w:val="auto"/>
                <w:sz w:val="22"/>
                <w:szCs w:val="22"/>
              </w:rPr>
            </w:pPr>
            <w:r w:rsidRPr="00C873AE">
              <w:rPr>
                <w:rFonts w:ascii="Times New Roman" w:hAnsi="Times New Roman" w:cs="Times New Roman"/>
                <w:b w:val="0"/>
                <w:i/>
                <w:iCs/>
                <w:color w:val="auto"/>
                <w:sz w:val="22"/>
                <w:szCs w:val="22"/>
              </w:rPr>
              <w:t xml:space="preserve">c) </w:t>
            </w:r>
            <w:proofErr w:type="spellStart"/>
            <w:r w:rsidRPr="00C873AE">
              <w:rPr>
                <w:rFonts w:ascii="Times New Roman" w:hAnsi="Times New Roman" w:cs="Times New Roman"/>
                <w:b w:val="0"/>
                <w:i/>
                <w:iCs/>
                <w:color w:val="auto"/>
                <w:sz w:val="22"/>
                <w:szCs w:val="22"/>
              </w:rPr>
              <w:t>Pentru</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perioada</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obligatorie</w:t>
            </w:r>
            <w:proofErr w:type="spellEnd"/>
            <w:r w:rsidRPr="00C873AE">
              <w:rPr>
                <w:rFonts w:ascii="Times New Roman" w:hAnsi="Times New Roman" w:cs="Times New Roman"/>
                <w:b w:val="0"/>
                <w:i/>
                <w:iCs/>
                <w:color w:val="auto"/>
                <w:sz w:val="22"/>
                <w:szCs w:val="22"/>
              </w:rPr>
              <w:t xml:space="preserve"> (6 </w:t>
            </w:r>
            <w:proofErr w:type="spellStart"/>
            <w:r w:rsidRPr="00C873AE">
              <w:rPr>
                <w:rFonts w:ascii="Times New Roman" w:hAnsi="Times New Roman" w:cs="Times New Roman"/>
                <w:b w:val="0"/>
                <w:i/>
                <w:iCs/>
                <w:color w:val="auto"/>
                <w:sz w:val="22"/>
                <w:szCs w:val="22"/>
              </w:rPr>
              <w:t>luni</w:t>
            </w:r>
            <w:proofErr w:type="spellEnd"/>
            <w:r w:rsidRPr="00C873AE">
              <w:rPr>
                <w:rFonts w:ascii="Times New Roman" w:hAnsi="Times New Roman" w:cs="Times New Roman"/>
                <w:b w:val="0"/>
                <w:i/>
                <w:iCs/>
                <w:color w:val="auto"/>
                <w:sz w:val="22"/>
                <w:szCs w:val="22"/>
              </w:rPr>
              <w:t xml:space="preserve">) – NU se </w:t>
            </w:r>
            <w:proofErr w:type="spellStart"/>
            <w:r w:rsidRPr="00C873AE">
              <w:rPr>
                <w:rFonts w:ascii="Times New Roman" w:hAnsi="Times New Roman" w:cs="Times New Roman"/>
                <w:b w:val="0"/>
                <w:i/>
                <w:iCs/>
                <w:color w:val="auto"/>
                <w:sz w:val="22"/>
                <w:szCs w:val="22"/>
              </w:rPr>
              <w:t>acordă</w:t>
            </w:r>
            <w:proofErr w:type="spellEnd"/>
            <w:r w:rsidRPr="00C873AE">
              <w:rPr>
                <w:rFonts w:ascii="Times New Roman" w:hAnsi="Times New Roman" w:cs="Times New Roman"/>
                <w:b w:val="0"/>
                <w:i/>
                <w:iCs/>
                <w:color w:val="auto"/>
                <w:sz w:val="22"/>
                <w:szCs w:val="22"/>
              </w:rPr>
              <w:t xml:space="preserve"> </w:t>
            </w:r>
            <w:proofErr w:type="spellStart"/>
            <w:r w:rsidRPr="00C873AE">
              <w:rPr>
                <w:rFonts w:ascii="Times New Roman" w:hAnsi="Times New Roman" w:cs="Times New Roman"/>
                <w:b w:val="0"/>
                <w:i/>
                <w:iCs/>
                <w:color w:val="auto"/>
                <w:sz w:val="22"/>
                <w:szCs w:val="22"/>
              </w:rPr>
              <w:t>punctaj</w:t>
            </w:r>
            <w:proofErr w:type="spellEnd"/>
            <w:r w:rsidRPr="00C873AE">
              <w:rPr>
                <w:rFonts w:ascii="Times New Roman" w:hAnsi="Times New Roman" w:cs="Times New Roman"/>
                <w:b w:val="0"/>
                <w:i/>
                <w:iCs/>
                <w:color w:val="auto"/>
                <w:sz w:val="22"/>
                <w:szCs w:val="22"/>
              </w:rPr>
              <w:t xml:space="preserve">. </w:t>
            </w:r>
          </w:p>
          <w:p w:rsidR="00592D06" w:rsidRPr="00977282"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color w:val="auto"/>
                <w:sz w:val="20"/>
                <w:szCs w:val="20"/>
              </w:rPr>
            </w:pPr>
            <w:proofErr w:type="spellStart"/>
            <w:r w:rsidRPr="00977282">
              <w:rPr>
                <w:rFonts w:ascii="Times New Roman" w:hAnsi="Times New Roman" w:cs="Times New Roman"/>
                <w:i/>
                <w:iCs/>
                <w:color w:val="auto"/>
                <w:sz w:val="20"/>
                <w:szCs w:val="20"/>
              </w:rPr>
              <w:t>Pentru</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durata</w:t>
            </w:r>
            <w:proofErr w:type="spellEnd"/>
            <w:r w:rsidRPr="00977282">
              <w:rPr>
                <w:rFonts w:ascii="Times New Roman" w:hAnsi="Times New Roman" w:cs="Times New Roman"/>
                <w:i/>
                <w:iCs/>
                <w:color w:val="auto"/>
                <w:sz w:val="20"/>
                <w:szCs w:val="20"/>
              </w:rPr>
              <w:t xml:space="preserve"> de </w:t>
            </w:r>
            <w:proofErr w:type="spellStart"/>
            <w:r w:rsidRPr="00977282">
              <w:rPr>
                <w:rFonts w:ascii="Times New Roman" w:hAnsi="Times New Roman" w:cs="Times New Roman"/>
                <w:i/>
                <w:iCs/>
                <w:color w:val="auto"/>
                <w:sz w:val="20"/>
                <w:szCs w:val="20"/>
              </w:rPr>
              <w:t>garanție</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acordată</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pentru</w:t>
            </w:r>
            <w:proofErr w:type="spellEnd"/>
            <w:r>
              <w:rPr>
                <w:rFonts w:ascii="Times New Roman" w:hAnsi="Times New Roman" w:cs="Times New Roman"/>
                <w:i/>
                <w:iCs/>
                <w:color w:val="auto"/>
                <w:sz w:val="20"/>
                <w:szCs w:val="20"/>
              </w:rPr>
              <w:t xml:space="preserve"> </w:t>
            </w:r>
            <w:proofErr w:type="spellStart"/>
            <w:r>
              <w:rPr>
                <w:rFonts w:ascii="Times New Roman" w:hAnsi="Times New Roman" w:cs="Times New Roman"/>
                <w:i/>
                <w:iCs/>
                <w:color w:val="auto"/>
                <w:sz w:val="20"/>
                <w:szCs w:val="20"/>
              </w:rPr>
              <w:t>manoperă</w:t>
            </w:r>
            <w:proofErr w:type="spellEnd"/>
            <w:r>
              <w:rPr>
                <w:rFonts w:ascii="Times New Roman" w:hAnsi="Times New Roman" w:cs="Times New Roman"/>
                <w:i/>
                <w:iCs/>
                <w:color w:val="auto"/>
                <w:sz w:val="20"/>
                <w:szCs w:val="20"/>
              </w:rPr>
              <w:t xml:space="preserve"> </w:t>
            </w:r>
            <w:proofErr w:type="spellStart"/>
            <w:r>
              <w:rPr>
                <w:rFonts w:ascii="Times New Roman" w:hAnsi="Times New Roman" w:cs="Times New Roman"/>
                <w:i/>
                <w:iCs/>
                <w:color w:val="auto"/>
                <w:sz w:val="20"/>
                <w:szCs w:val="20"/>
              </w:rPr>
              <w:t>ofertată</w:t>
            </w:r>
            <w:proofErr w:type="spellEnd"/>
            <w:r>
              <w:rPr>
                <w:rFonts w:ascii="Times New Roman" w:hAnsi="Times New Roman" w:cs="Times New Roman"/>
                <w:i/>
                <w:iCs/>
                <w:color w:val="auto"/>
                <w:sz w:val="20"/>
                <w:szCs w:val="20"/>
              </w:rPr>
              <w:t xml:space="preserve"> </w:t>
            </w:r>
            <w:proofErr w:type="spellStart"/>
            <w:r>
              <w:rPr>
                <w:rFonts w:ascii="Times New Roman" w:hAnsi="Times New Roman" w:cs="Times New Roman"/>
                <w:i/>
                <w:iCs/>
                <w:color w:val="auto"/>
                <w:sz w:val="20"/>
                <w:szCs w:val="20"/>
              </w:rPr>
              <w:t>mai</w:t>
            </w:r>
            <w:proofErr w:type="spellEnd"/>
            <w:r>
              <w:rPr>
                <w:rFonts w:ascii="Times New Roman" w:hAnsi="Times New Roman" w:cs="Times New Roman"/>
                <w:i/>
                <w:iCs/>
                <w:color w:val="auto"/>
                <w:sz w:val="20"/>
                <w:szCs w:val="20"/>
              </w:rPr>
              <w:t xml:space="preserve"> </w:t>
            </w:r>
            <w:proofErr w:type="spellStart"/>
            <w:r>
              <w:rPr>
                <w:rFonts w:ascii="Times New Roman" w:hAnsi="Times New Roman" w:cs="Times New Roman"/>
                <w:i/>
                <w:iCs/>
                <w:color w:val="auto"/>
                <w:sz w:val="20"/>
                <w:szCs w:val="20"/>
              </w:rPr>
              <w:t>mică</w:t>
            </w:r>
            <w:proofErr w:type="spellEnd"/>
            <w:r>
              <w:rPr>
                <w:rFonts w:ascii="Times New Roman" w:hAnsi="Times New Roman" w:cs="Times New Roman"/>
                <w:i/>
                <w:iCs/>
                <w:color w:val="auto"/>
                <w:sz w:val="20"/>
                <w:szCs w:val="20"/>
              </w:rPr>
              <w:t xml:space="preserve"> </w:t>
            </w:r>
            <w:proofErr w:type="spellStart"/>
            <w:r>
              <w:rPr>
                <w:rFonts w:ascii="Times New Roman" w:hAnsi="Times New Roman" w:cs="Times New Roman"/>
                <w:i/>
                <w:iCs/>
                <w:color w:val="auto"/>
                <w:sz w:val="20"/>
                <w:szCs w:val="20"/>
              </w:rPr>
              <w:t>decâ</w:t>
            </w:r>
            <w:r w:rsidRPr="00977282">
              <w:rPr>
                <w:rFonts w:ascii="Times New Roman" w:hAnsi="Times New Roman" w:cs="Times New Roman"/>
                <w:i/>
                <w:iCs/>
                <w:color w:val="auto"/>
                <w:sz w:val="20"/>
                <w:szCs w:val="20"/>
              </w:rPr>
              <w:t>t</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minimul</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impus</w:t>
            </w:r>
            <w:proofErr w:type="spellEnd"/>
            <w:r w:rsidRPr="00977282">
              <w:rPr>
                <w:rFonts w:ascii="Times New Roman" w:hAnsi="Times New Roman" w:cs="Times New Roman"/>
                <w:i/>
                <w:iCs/>
                <w:color w:val="auto"/>
                <w:sz w:val="20"/>
                <w:szCs w:val="20"/>
              </w:rPr>
              <w:t xml:space="preserve"> de 6 </w:t>
            </w:r>
            <w:proofErr w:type="spellStart"/>
            <w:r w:rsidRPr="00977282">
              <w:rPr>
                <w:rFonts w:ascii="Times New Roman" w:hAnsi="Times New Roman" w:cs="Times New Roman"/>
                <w:i/>
                <w:iCs/>
                <w:color w:val="auto"/>
                <w:sz w:val="20"/>
                <w:szCs w:val="20"/>
              </w:rPr>
              <w:t>luni</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oferta</w:t>
            </w:r>
            <w:proofErr w:type="spellEnd"/>
            <w:r w:rsidRPr="00977282">
              <w:rPr>
                <w:rFonts w:ascii="Times New Roman" w:hAnsi="Times New Roman" w:cs="Times New Roman"/>
                <w:i/>
                <w:iCs/>
                <w:color w:val="auto"/>
                <w:sz w:val="20"/>
                <w:szCs w:val="20"/>
              </w:rPr>
              <w:t xml:space="preserve"> </w:t>
            </w:r>
            <w:proofErr w:type="spellStart"/>
            <w:r w:rsidRPr="00977282">
              <w:rPr>
                <w:rFonts w:ascii="Times New Roman" w:hAnsi="Times New Roman" w:cs="Times New Roman"/>
                <w:i/>
                <w:iCs/>
                <w:color w:val="auto"/>
                <w:sz w:val="20"/>
                <w:szCs w:val="20"/>
              </w:rPr>
              <w:t>va</w:t>
            </w:r>
            <w:proofErr w:type="spellEnd"/>
            <w:r w:rsidRPr="00977282">
              <w:rPr>
                <w:rFonts w:ascii="Times New Roman" w:hAnsi="Times New Roman" w:cs="Times New Roman"/>
                <w:i/>
                <w:iCs/>
                <w:color w:val="auto"/>
                <w:sz w:val="20"/>
                <w:szCs w:val="20"/>
              </w:rPr>
              <w:t xml:space="preserve"> fi </w:t>
            </w:r>
            <w:proofErr w:type="spellStart"/>
            <w:r w:rsidRPr="00977282">
              <w:rPr>
                <w:rFonts w:ascii="Times New Roman" w:hAnsi="Times New Roman" w:cs="Times New Roman"/>
                <w:i/>
                <w:iCs/>
                <w:color w:val="auto"/>
                <w:sz w:val="20"/>
                <w:szCs w:val="20"/>
              </w:rPr>
              <w:t>considerat</w:t>
            </w:r>
            <w:r>
              <w:rPr>
                <w:rFonts w:ascii="Times New Roman" w:hAnsi="Times New Roman" w:cs="Times New Roman"/>
                <w:i/>
                <w:iCs/>
                <w:color w:val="auto"/>
                <w:sz w:val="20"/>
                <w:szCs w:val="20"/>
              </w:rPr>
              <w:t>ă</w:t>
            </w:r>
            <w:proofErr w:type="spellEnd"/>
            <w:r w:rsidRPr="00977282">
              <w:rPr>
                <w:rFonts w:ascii="Times New Roman" w:hAnsi="Times New Roman" w:cs="Times New Roman"/>
                <w:i/>
                <w:iCs/>
                <w:color w:val="auto"/>
                <w:sz w:val="20"/>
                <w:szCs w:val="20"/>
              </w:rPr>
              <w:t xml:space="preserve"> </w:t>
            </w:r>
            <w:proofErr w:type="spellStart"/>
            <w:proofErr w:type="gramStart"/>
            <w:r w:rsidRPr="00977282">
              <w:rPr>
                <w:rFonts w:ascii="Times New Roman" w:hAnsi="Times New Roman" w:cs="Times New Roman"/>
                <w:i/>
                <w:iCs/>
                <w:color w:val="auto"/>
                <w:sz w:val="20"/>
                <w:szCs w:val="20"/>
              </w:rPr>
              <w:t>neconformă</w:t>
            </w:r>
            <w:proofErr w:type="spellEnd"/>
            <w:r w:rsidRPr="00977282">
              <w:rPr>
                <w:rFonts w:ascii="Times New Roman" w:hAnsi="Times New Roman" w:cs="Times New Roman"/>
                <w:i/>
                <w:iCs/>
                <w:color w:val="auto"/>
                <w:sz w:val="20"/>
                <w:szCs w:val="20"/>
              </w:rPr>
              <w:t xml:space="preserve"> .</w:t>
            </w:r>
            <w:proofErr w:type="gramEnd"/>
          </w:p>
          <w:p w:rsidR="00592D06" w:rsidRPr="00977282" w:rsidRDefault="00592D06" w:rsidP="008F05B2">
            <w:pPr>
              <w:pStyle w:val="Heading3"/>
              <w:widowControl w:val="0"/>
              <w:numPr>
                <w:ilvl w:val="2"/>
                <w:numId w:val="0"/>
              </w:numPr>
              <w:spacing w:line="240" w:lineRule="auto"/>
              <w:ind w:left="720" w:hanging="720"/>
              <w:jc w:val="both"/>
              <w:outlineLvl w:val="2"/>
              <w:rPr>
                <w:rFonts w:ascii="Times New Roman" w:hAnsi="Times New Roman" w:cs="Times New Roman"/>
                <w:color w:val="auto"/>
                <w:sz w:val="20"/>
                <w:szCs w:val="20"/>
              </w:rPr>
            </w:pPr>
          </w:p>
        </w:tc>
      </w:tr>
    </w:tbl>
    <w:p w:rsidR="00592D06" w:rsidRDefault="00592D06" w:rsidP="00592D06">
      <w:pPr>
        <w:spacing w:after="0" w:line="240" w:lineRule="auto"/>
        <w:rPr>
          <w:rFonts w:cs="Arial"/>
          <w:b/>
          <w:szCs w:val="24"/>
        </w:rPr>
      </w:pPr>
    </w:p>
    <w:p w:rsidR="00592D06" w:rsidRPr="009B7687" w:rsidRDefault="00592D06" w:rsidP="00592D06">
      <w:pPr>
        <w:pStyle w:val="Heading3"/>
        <w:keepNext w:val="0"/>
        <w:keepLines w:val="0"/>
        <w:widowControl w:val="0"/>
        <w:numPr>
          <w:ilvl w:val="2"/>
          <w:numId w:val="0"/>
        </w:numPr>
        <w:spacing w:before="0" w:line="240" w:lineRule="auto"/>
        <w:ind w:left="720" w:hanging="720"/>
        <w:jc w:val="both"/>
        <w:rPr>
          <w:rFonts w:ascii="Times New Roman" w:hAnsi="Times New Roman" w:cs="Times New Roman"/>
          <w:sz w:val="22"/>
          <w:szCs w:val="22"/>
        </w:rPr>
      </w:pPr>
      <w:proofErr w:type="spellStart"/>
      <w:r w:rsidRPr="009B7687">
        <w:rPr>
          <w:rFonts w:ascii="Times New Roman" w:hAnsi="Times New Roman" w:cs="Times New Roman"/>
          <w:sz w:val="22"/>
          <w:szCs w:val="22"/>
        </w:rPr>
        <w:t>Punctaj</w:t>
      </w:r>
      <w:proofErr w:type="spellEnd"/>
      <w:r w:rsidRPr="009B7687">
        <w:rPr>
          <w:rFonts w:ascii="Times New Roman" w:hAnsi="Times New Roman" w:cs="Times New Roman"/>
          <w:sz w:val="22"/>
          <w:szCs w:val="22"/>
        </w:rPr>
        <w:t xml:space="preserve"> maxim total = 100 </w:t>
      </w:r>
      <w:proofErr w:type="spellStart"/>
      <w:r w:rsidRPr="009B7687">
        <w:rPr>
          <w:rFonts w:ascii="Times New Roman" w:hAnsi="Times New Roman" w:cs="Times New Roman"/>
          <w:sz w:val="22"/>
          <w:szCs w:val="22"/>
        </w:rPr>
        <w:t>Puncte</w:t>
      </w:r>
      <w:proofErr w:type="spellEnd"/>
    </w:p>
    <w:p w:rsidR="00592D06" w:rsidRPr="009B7687" w:rsidRDefault="00592D06" w:rsidP="00592D06">
      <w:pPr>
        <w:spacing w:after="0"/>
        <w:rPr>
          <w:rFonts w:ascii="Times New Roman" w:hAnsi="Times New Roman"/>
        </w:rPr>
      </w:pPr>
    </w:p>
    <w:p w:rsidR="00592D06" w:rsidRPr="001B1381" w:rsidRDefault="00592D06" w:rsidP="00592D06">
      <w:pPr>
        <w:rPr>
          <w:rFonts w:ascii="Times New Roman" w:hAnsi="Times New Roman"/>
        </w:rPr>
      </w:pPr>
      <w:r w:rsidRPr="001B1381">
        <w:rPr>
          <w:rFonts w:ascii="Times New Roman" w:hAnsi="Times New Roman"/>
        </w:rPr>
        <w:t xml:space="preserve">Punctajul final al ofertei va fi stabilit prin calcularea sumei punctajelor aferente fiecărui factor de evaluare, calculate conform algoritmilor prezentați anterior. </w:t>
      </w:r>
    </w:p>
    <w:p w:rsidR="00592D06" w:rsidRPr="001B1381" w:rsidRDefault="00592D06" w:rsidP="00592D06">
      <w:pPr>
        <w:tabs>
          <w:tab w:val="left" w:pos="993"/>
        </w:tabs>
        <w:rPr>
          <w:rFonts w:ascii="Times New Roman" w:eastAsia="Droid Sans Fallback" w:hAnsi="Times New Roman"/>
          <w:b/>
          <w:lang w:bidi="hi-IN"/>
        </w:rPr>
      </w:pPr>
      <w:r w:rsidRPr="001B1381">
        <w:rPr>
          <w:rFonts w:ascii="Times New Roman" w:eastAsia="Droid Sans Fallback" w:hAnsi="Times New Roman"/>
          <w:b/>
          <w:lang w:bidi="hi-IN"/>
        </w:rPr>
        <w:tab/>
        <w:t>PT = P(</w:t>
      </w:r>
      <w:r>
        <w:rPr>
          <w:rFonts w:ascii="Times New Roman" w:eastAsia="Droid Sans Fallback" w:hAnsi="Times New Roman"/>
          <w:b/>
          <w:lang w:bidi="hi-IN"/>
        </w:rPr>
        <w:t>p</w:t>
      </w:r>
      <w:r w:rsidRPr="001B1381">
        <w:rPr>
          <w:rFonts w:ascii="Times New Roman" w:eastAsia="Droid Sans Fallback" w:hAnsi="Times New Roman"/>
          <w:b/>
          <w:lang w:bidi="hi-IN"/>
        </w:rPr>
        <w:t>reț)</w:t>
      </w:r>
      <w:r w:rsidRPr="001B1381">
        <w:rPr>
          <w:rFonts w:ascii="Times New Roman" w:eastAsia="Droid Sans Fallback" w:hAnsi="Times New Roman"/>
          <w:b/>
          <w:vertAlign w:val="subscript"/>
          <w:lang w:bidi="hi-IN"/>
        </w:rPr>
        <w:t>n</w:t>
      </w:r>
      <w:r w:rsidRPr="001B1381">
        <w:rPr>
          <w:rFonts w:ascii="Times New Roman" w:eastAsia="Droid Sans Fallback" w:hAnsi="Times New Roman"/>
          <w:b/>
          <w:lang w:bidi="hi-IN"/>
        </w:rPr>
        <w:t xml:space="preserve"> + P(</w:t>
      </w:r>
      <w:r>
        <w:rPr>
          <w:rFonts w:ascii="Times New Roman" w:eastAsia="Droid Sans Fallback" w:hAnsi="Times New Roman"/>
          <w:b/>
          <w:lang w:bidi="hi-IN"/>
        </w:rPr>
        <w:t>perioadă garanție</w:t>
      </w:r>
      <w:r w:rsidRPr="001B1381">
        <w:rPr>
          <w:rFonts w:ascii="Times New Roman" w:eastAsia="Droid Sans Fallback" w:hAnsi="Times New Roman"/>
          <w:b/>
          <w:lang w:bidi="hi-IN"/>
        </w:rPr>
        <w:t>)</w:t>
      </w:r>
      <w:r w:rsidRPr="001B1381">
        <w:rPr>
          <w:rFonts w:ascii="Times New Roman" w:eastAsia="Droid Sans Fallback" w:hAnsi="Times New Roman"/>
          <w:b/>
          <w:vertAlign w:val="subscript"/>
          <w:lang w:bidi="hi-IN"/>
        </w:rPr>
        <w:t>n</w:t>
      </w:r>
    </w:p>
    <w:p w:rsidR="00592D06" w:rsidRPr="001B1381" w:rsidRDefault="00592D06" w:rsidP="00592D06">
      <w:pPr>
        <w:tabs>
          <w:tab w:val="left" w:pos="993"/>
        </w:tabs>
        <w:rPr>
          <w:rFonts w:ascii="Times New Roman" w:eastAsia="Droid Sans Fallback" w:hAnsi="Times New Roman"/>
          <w:b/>
          <w:u w:val="single"/>
          <w:lang w:bidi="hi-IN"/>
        </w:rPr>
      </w:pPr>
      <w:r w:rsidRPr="001B1381">
        <w:rPr>
          <w:rFonts w:ascii="Times New Roman" w:eastAsia="Droid Sans Fallback" w:hAnsi="Times New Roman"/>
          <w:b/>
          <w:u w:val="single"/>
          <w:lang w:bidi="hi-IN"/>
        </w:rPr>
        <w:t>Unde:</w:t>
      </w:r>
    </w:p>
    <w:p w:rsidR="00592D06" w:rsidRPr="001B1381" w:rsidRDefault="00592D06" w:rsidP="00592D06">
      <w:pPr>
        <w:widowControl w:val="0"/>
        <w:numPr>
          <w:ilvl w:val="0"/>
          <w:numId w:val="1"/>
        </w:numPr>
        <w:tabs>
          <w:tab w:val="left" w:pos="426"/>
        </w:tabs>
        <w:ind w:left="426" w:hanging="426"/>
        <w:contextualSpacing/>
        <w:jc w:val="both"/>
        <w:rPr>
          <w:rFonts w:ascii="Times New Roman" w:eastAsia="Droid Sans Fallback" w:hAnsi="Times New Roman"/>
          <w:lang w:bidi="hi-IN"/>
        </w:rPr>
      </w:pPr>
      <w:r w:rsidRPr="001B1381">
        <w:rPr>
          <w:rFonts w:ascii="Times New Roman" w:eastAsia="Droid Sans Fallback" w:hAnsi="Times New Roman"/>
          <w:lang w:bidi="hi-IN"/>
        </w:rPr>
        <w:t>PT – este punctajul total;</w:t>
      </w:r>
    </w:p>
    <w:p w:rsidR="00592D06" w:rsidRPr="001B1381" w:rsidRDefault="00592D06" w:rsidP="00592D06">
      <w:pPr>
        <w:widowControl w:val="0"/>
        <w:numPr>
          <w:ilvl w:val="0"/>
          <w:numId w:val="1"/>
        </w:numPr>
        <w:tabs>
          <w:tab w:val="left" w:pos="426"/>
        </w:tabs>
        <w:ind w:left="426" w:hanging="426"/>
        <w:contextualSpacing/>
        <w:jc w:val="both"/>
        <w:rPr>
          <w:rFonts w:ascii="Times New Roman" w:eastAsia="Droid Sans Fallback" w:hAnsi="Times New Roman"/>
          <w:lang w:bidi="hi-IN"/>
        </w:rPr>
      </w:pPr>
      <w:r w:rsidRPr="001B1381">
        <w:rPr>
          <w:rFonts w:ascii="Times New Roman" w:eastAsia="Droid Sans Fallback" w:hAnsi="Times New Roman"/>
          <w:lang w:bidi="hi-IN"/>
        </w:rPr>
        <w:t>P(</w:t>
      </w:r>
      <w:r>
        <w:rPr>
          <w:rFonts w:ascii="Times New Roman" w:eastAsia="Droid Sans Fallback" w:hAnsi="Times New Roman"/>
          <w:lang w:bidi="hi-IN"/>
        </w:rPr>
        <w:t>p</w:t>
      </w:r>
      <w:r w:rsidRPr="001B1381">
        <w:rPr>
          <w:rFonts w:ascii="Times New Roman" w:eastAsia="Droid Sans Fallback" w:hAnsi="Times New Roman"/>
          <w:lang w:bidi="hi-IN"/>
        </w:rPr>
        <w:t>reț)</w:t>
      </w:r>
      <w:r w:rsidRPr="001B1381">
        <w:rPr>
          <w:rFonts w:ascii="Times New Roman" w:eastAsia="Droid Sans Fallback" w:hAnsi="Times New Roman"/>
          <w:vertAlign w:val="subscript"/>
          <w:lang w:bidi="hi-IN"/>
        </w:rPr>
        <w:t>n</w:t>
      </w:r>
      <w:r w:rsidRPr="001B1381">
        <w:rPr>
          <w:rFonts w:ascii="Times New Roman" w:eastAsia="Droid Sans Fallback" w:hAnsi="Times New Roman"/>
          <w:lang w:bidi="hi-IN"/>
        </w:rPr>
        <w:t xml:space="preserve"> – punctajul obținut pentru propunerea financiară;</w:t>
      </w:r>
    </w:p>
    <w:p w:rsidR="00592D06" w:rsidRPr="001B1381" w:rsidRDefault="00592D06" w:rsidP="00592D06">
      <w:pPr>
        <w:rPr>
          <w:rFonts w:ascii="Times New Roman" w:hAnsi="Times New Roman"/>
          <w:b/>
          <w:i/>
        </w:rPr>
      </w:pPr>
      <w:r w:rsidRPr="001B1381">
        <w:rPr>
          <w:rFonts w:ascii="Times New Roman" w:eastAsia="Droid Sans Fallback" w:hAnsi="Times New Roman"/>
          <w:lang w:bidi="hi-IN"/>
        </w:rPr>
        <w:t>P(</w:t>
      </w:r>
      <w:r>
        <w:rPr>
          <w:rFonts w:ascii="Times New Roman" w:eastAsia="Droid Sans Fallback" w:hAnsi="Times New Roman"/>
          <w:lang w:bidi="hi-IN"/>
        </w:rPr>
        <w:t>perioadă garanție</w:t>
      </w:r>
      <w:r w:rsidRPr="001B1381">
        <w:rPr>
          <w:rFonts w:ascii="Times New Roman" w:eastAsia="Droid Sans Fallback" w:hAnsi="Times New Roman"/>
          <w:lang w:bidi="hi-IN"/>
        </w:rPr>
        <w:t>)</w:t>
      </w:r>
      <w:r w:rsidRPr="001B1381">
        <w:rPr>
          <w:rFonts w:ascii="Times New Roman" w:eastAsia="Droid Sans Fallback" w:hAnsi="Times New Roman"/>
          <w:vertAlign w:val="subscript"/>
          <w:lang w:bidi="hi-IN"/>
        </w:rPr>
        <w:t>n</w:t>
      </w:r>
      <w:r w:rsidRPr="001B1381">
        <w:rPr>
          <w:rFonts w:ascii="Times New Roman" w:eastAsia="Droid Sans Fallback" w:hAnsi="Times New Roman"/>
          <w:lang w:bidi="hi-IN"/>
        </w:rPr>
        <w:t xml:space="preserve"> – punctajul obținut pentru garanția acordată pentru manoperă </w:t>
      </w:r>
    </w:p>
    <w:p w:rsidR="00592D06" w:rsidRPr="009B7687" w:rsidRDefault="00592D06" w:rsidP="00592D06">
      <w:pPr>
        <w:spacing w:after="0"/>
        <w:rPr>
          <w:rFonts w:ascii="Times New Roman" w:hAnsi="Times New Roman"/>
          <w:bCs/>
        </w:rPr>
      </w:pPr>
      <w:r w:rsidRPr="009B7687">
        <w:rPr>
          <w:rFonts w:ascii="Times New Roman" w:hAnsi="Times New Roman"/>
          <w:b/>
        </w:rPr>
        <w:t>Oferta cu punctajul cel mai mare va fi considerată oferta câștigătoare.</w:t>
      </w:r>
    </w:p>
    <w:p w:rsidR="00592D06" w:rsidRPr="007A05C9" w:rsidRDefault="00592D06" w:rsidP="00592D06">
      <w:pPr>
        <w:spacing w:after="0"/>
        <w:rPr>
          <w:rFonts w:ascii="Times New Roman" w:hAnsi="Times New Roman"/>
          <w:color w:val="FF0000"/>
          <w:szCs w:val="24"/>
        </w:rPr>
      </w:pPr>
      <w:r w:rsidRPr="007A05C9">
        <w:rPr>
          <w:rFonts w:ascii="Times New Roman" w:hAnsi="Times New Roman"/>
          <w:szCs w:val="24"/>
        </w:rPr>
        <w:t>Conform prevederilor art.139 alin. (3) din HG nr. 395/2016, „</w:t>
      </w:r>
      <w:r w:rsidRPr="007A05C9">
        <w:rPr>
          <w:rFonts w:ascii="Times New Roman" w:hAnsi="Times New Roman"/>
          <w:i/>
          <w:iCs/>
          <w:szCs w:val="24"/>
        </w:rPr>
        <w:t>În cazul în care două sau mai multe oferte sunt clasate pe primul loc, cu punctaje egale, departajarea se va face având în vedere punctajul obținut la factorii de evaluare în ordinea descrescătoare a ponderilor acestora. În situația în care egalitatea se menține, autoritatea contractantă are dreptul să solicite noi propuneri financiare, și oferta câștigătoare va fi desemnată cea cu propunerea financiară cea mai mică.”</w:t>
      </w:r>
    </w:p>
    <w:p w:rsidR="00592D06" w:rsidRDefault="00592D06"/>
    <w:sectPr w:rsidR="00592D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47D81"/>
    <w:multiLevelType w:val="hybridMultilevel"/>
    <w:tmpl w:val="FE7EC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AF2E15"/>
    <w:multiLevelType w:val="hybridMultilevel"/>
    <w:tmpl w:val="9648F35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C4E488A"/>
    <w:multiLevelType w:val="hybridMultilevel"/>
    <w:tmpl w:val="BDF4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64A"/>
    <w:rsid w:val="000E164A"/>
    <w:rsid w:val="0031750E"/>
    <w:rsid w:val="00592D06"/>
    <w:rsid w:val="005D20D4"/>
    <w:rsid w:val="00B10774"/>
    <w:rsid w:val="00CD20A5"/>
    <w:rsid w:val="00EB5EE8"/>
    <w:rsid w:val="00FD4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8BF31-92B7-4FF8-8F84-0C60428C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774"/>
    <w:rPr>
      <w:lang w:val="ro-RO"/>
    </w:rPr>
  </w:style>
  <w:style w:type="paragraph" w:styleId="Heading3">
    <w:name w:val="heading 3"/>
    <w:basedOn w:val="Normal"/>
    <w:next w:val="Normal"/>
    <w:link w:val="Heading3Char"/>
    <w:uiPriority w:val="9"/>
    <w:unhideWhenUsed/>
    <w:qFormat/>
    <w:rsid w:val="00592D06"/>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59"/>
    <w:rsid w:val="00B1077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10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92D06"/>
    <w:rPr>
      <w:rFonts w:asciiTheme="majorHAnsi" w:eastAsiaTheme="majorEastAsia" w:hAnsiTheme="majorHAnsi" w:cstheme="majorBidi"/>
      <w:color w:val="1F4D78" w:themeColor="accent1" w:themeShade="7F"/>
      <w:sz w:val="24"/>
      <w:szCs w:val="24"/>
    </w:rPr>
  </w:style>
  <w:style w:type="paragraph" w:styleId="ListParagraph">
    <w:name w:val="List Paragraph"/>
    <w:aliases w:val="Forth level,Citation List,본문(내용),List Paragraph (numbered (a)),body 2,List Paragraph1,Heading1,Bulet paragraph,lp1,Heading x1,Lista 1,lp11,Bullet list,Colorful List - Accent 11,Paragraph,Akapit z listą BS,Outlines a.b.c.,List_Paragraph,b1"/>
    <w:basedOn w:val="Normal"/>
    <w:link w:val="ListParagraphChar"/>
    <w:uiPriority w:val="34"/>
    <w:qFormat/>
    <w:rsid w:val="00592D06"/>
    <w:pPr>
      <w:spacing w:after="200" w:line="276" w:lineRule="auto"/>
      <w:ind w:left="720"/>
      <w:contextualSpacing/>
    </w:pPr>
    <w:rPr>
      <w:rFonts w:ascii="Calibri" w:eastAsia="Calibri" w:hAnsi="Calibri" w:cs="Times New Roman"/>
      <w:lang w:val="en-US"/>
    </w:rPr>
  </w:style>
  <w:style w:type="character" w:customStyle="1" w:styleId="ListParagraphChar">
    <w:name w:val="List Paragraph Char"/>
    <w:aliases w:val="Forth level Char,Citation List Char,본문(내용) Char,List Paragraph (numbered (a)) Char,body 2 Char,List Paragraph1 Char,Heading1 Char,Bulet paragraph Char,lp1 Char,Heading x1 Char,Lista 1 Char,lp11 Char,Bullet list Char,Paragraph Char"/>
    <w:link w:val="ListParagraph"/>
    <w:uiPriority w:val="34"/>
    <w:qFormat/>
    <w:locked/>
    <w:rsid w:val="00592D06"/>
    <w:rPr>
      <w:rFonts w:ascii="Calibri" w:eastAsia="Calibri" w:hAnsi="Calibri" w:cs="Times New Roman"/>
    </w:rPr>
  </w:style>
  <w:style w:type="table" w:styleId="GridTable4">
    <w:name w:val="Grid Table 4"/>
    <w:basedOn w:val="TableNormal"/>
    <w:uiPriority w:val="49"/>
    <w:rsid w:val="00592D06"/>
    <w:pPr>
      <w:spacing w:after="0" w:line="240" w:lineRule="auto"/>
    </w:pPr>
    <w:rPr>
      <w:rFonts w:ascii="Calibri" w:eastAsia="Calibri" w:hAnsi="Calibri"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ntenseEmphasis">
    <w:name w:val="Intense Emphasis"/>
    <w:basedOn w:val="DefaultParagraphFont"/>
    <w:uiPriority w:val="21"/>
    <w:qFormat/>
    <w:rsid w:val="00592D06"/>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3007</Words>
  <Characters>17141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Marincea</dc:creator>
  <cp:keywords/>
  <dc:description/>
  <cp:lastModifiedBy>Cristina Marincea</cp:lastModifiedBy>
  <cp:revision>6</cp:revision>
  <dcterms:created xsi:type="dcterms:W3CDTF">2026-02-25T12:34:00Z</dcterms:created>
  <dcterms:modified xsi:type="dcterms:W3CDTF">2026-07-02T06:08:00Z</dcterms:modified>
</cp:coreProperties>
</file>